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22" w:rsidRDefault="004D3422" w:rsidP="00570ADE">
      <w:pPr>
        <w:spacing w:line="240" w:lineRule="auto"/>
        <w:ind w:left="3540" w:firstLine="708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="00570ADE">
        <w:rPr>
          <w:szCs w:val="28"/>
        </w:rPr>
        <w:t>12</w:t>
      </w:r>
    </w:p>
    <w:p w:rsidR="004D3422" w:rsidRDefault="004D3422" w:rsidP="00354144">
      <w:pPr>
        <w:spacing w:line="240" w:lineRule="auto"/>
        <w:ind w:left="4395" w:firstLine="708"/>
        <w:rPr>
          <w:szCs w:val="28"/>
        </w:rPr>
      </w:pPr>
    </w:p>
    <w:p w:rsidR="004D3422" w:rsidRDefault="004D3422" w:rsidP="007A1930">
      <w:pPr>
        <w:spacing w:line="240" w:lineRule="auto"/>
        <w:ind w:firstLine="1330"/>
        <w:jc w:val="center"/>
        <w:rPr>
          <w:b/>
          <w:szCs w:val="28"/>
        </w:rPr>
      </w:pPr>
    </w:p>
    <w:p w:rsidR="004D3422" w:rsidRPr="004D3422" w:rsidRDefault="004D3422" w:rsidP="006A3D68">
      <w:pPr>
        <w:spacing w:line="240" w:lineRule="auto"/>
        <w:ind w:left="2210" w:firstLine="1330"/>
        <w:rPr>
          <w:b/>
          <w:szCs w:val="28"/>
        </w:rPr>
      </w:pPr>
      <w:r w:rsidRPr="004D3422">
        <w:rPr>
          <w:b/>
          <w:szCs w:val="28"/>
        </w:rPr>
        <w:t>ИНФОРМАЦИЯ</w:t>
      </w:r>
    </w:p>
    <w:p w:rsidR="00E40D1F" w:rsidRPr="00E40D1F" w:rsidRDefault="004D3422" w:rsidP="00354144">
      <w:pPr>
        <w:spacing w:line="240" w:lineRule="auto"/>
        <w:ind w:firstLine="709"/>
        <w:jc w:val="center"/>
        <w:rPr>
          <w:b/>
          <w:szCs w:val="28"/>
        </w:rPr>
      </w:pPr>
      <w:r w:rsidRPr="00E40D1F">
        <w:rPr>
          <w:b/>
          <w:szCs w:val="28"/>
        </w:rPr>
        <w:t>к вопросу «</w:t>
      </w:r>
      <w:r w:rsidR="00E40D1F" w:rsidRPr="00E40D1F">
        <w:rPr>
          <w:b/>
          <w:szCs w:val="28"/>
        </w:rPr>
        <w:t xml:space="preserve">Об утверждении формы диплома участника </w:t>
      </w:r>
      <w:r w:rsidR="00E40D1F" w:rsidRPr="00E40D1F">
        <w:rPr>
          <w:b/>
          <w:szCs w:val="28"/>
          <w:lang w:val="en-US"/>
        </w:rPr>
        <w:t>I</w:t>
      </w:r>
      <w:r w:rsidR="00E40D1F" w:rsidRPr="00E40D1F">
        <w:rPr>
          <w:b/>
          <w:szCs w:val="28"/>
        </w:rPr>
        <w:t xml:space="preserve"> Международного фестиваля педагогического </w:t>
      </w:r>
      <w:r w:rsidR="00E40D1F" w:rsidRPr="00E40D1F">
        <w:rPr>
          <w:b/>
          <w:spacing w:val="-4"/>
          <w:szCs w:val="28"/>
        </w:rPr>
        <w:t>мастерства</w:t>
      </w:r>
      <w:r w:rsidR="00E40D1F">
        <w:rPr>
          <w:b/>
          <w:spacing w:val="-4"/>
          <w:szCs w:val="28"/>
        </w:rPr>
        <w:t>»</w:t>
      </w:r>
    </w:p>
    <w:p w:rsidR="00E40D1F" w:rsidRDefault="00E40D1F" w:rsidP="00354144">
      <w:pPr>
        <w:spacing w:line="240" w:lineRule="auto"/>
        <w:ind w:firstLine="709"/>
        <w:rPr>
          <w:szCs w:val="28"/>
        </w:rPr>
      </w:pPr>
    </w:p>
    <w:p w:rsidR="002E3762" w:rsidRDefault="000A39B4" w:rsidP="00CD1D8F">
      <w:pPr>
        <w:spacing w:line="240" w:lineRule="auto"/>
        <w:ind w:firstLine="709"/>
        <w:rPr>
          <w:rFonts w:eastAsia="Andale Sans UI"/>
          <w:kern w:val="2"/>
          <w:szCs w:val="28"/>
        </w:rPr>
      </w:pPr>
      <w:proofErr w:type="gramStart"/>
      <w:r>
        <w:rPr>
          <w:szCs w:val="28"/>
        </w:rPr>
        <w:t>В</w:t>
      </w:r>
      <w:r w:rsidR="00354144">
        <w:rPr>
          <w:szCs w:val="28"/>
        </w:rPr>
        <w:t>о исполнение п. 10.4.2 </w:t>
      </w:r>
      <w:r w:rsidR="003473F2" w:rsidRPr="005E1CC3">
        <w:rPr>
          <w:szCs w:val="28"/>
        </w:rPr>
        <w:t>Протокола заседания Совета по</w:t>
      </w:r>
      <w:r w:rsidR="000C5760">
        <w:rPr>
          <w:szCs w:val="28"/>
        </w:rPr>
        <w:t xml:space="preserve"> </w:t>
      </w:r>
      <w:r w:rsidR="003473F2" w:rsidRPr="005E1CC3">
        <w:rPr>
          <w:szCs w:val="28"/>
        </w:rPr>
        <w:t xml:space="preserve">сотрудничеству в области образования государств – участников СНГ </w:t>
      </w:r>
      <w:r>
        <w:rPr>
          <w:szCs w:val="28"/>
        </w:rPr>
        <w:t xml:space="preserve">(далее – Совет) </w:t>
      </w:r>
      <w:r w:rsidR="003473F2" w:rsidRPr="005E1CC3">
        <w:rPr>
          <w:szCs w:val="28"/>
        </w:rPr>
        <w:t>от 19</w:t>
      </w:r>
      <w:r>
        <w:rPr>
          <w:szCs w:val="28"/>
        </w:rPr>
        <w:t> </w:t>
      </w:r>
      <w:r w:rsidR="003473F2" w:rsidRPr="005E1CC3">
        <w:rPr>
          <w:szCs w:val="28"/>
        </w:rPr>
        <w:t>апреля 2019</w:t>
      </w:r>
      <w:r>
        <w:rPr>
          <w:szCs w:val="28"/>
        </w:rPr>
        <w:t> </w:t>
      </w:r>
      <w:r w:rsidR="003473F2" w:rsidRPr="005E1CC3">
        <w:rPr>
          <w:szCs w:val="28"/>
        </w:rPr>
        <w:t>года Министерством образования и науки Республики Таджикистан разработана форма диплома участника I</w:t>
      </w:r>
      <w:r>
        <w:rPr>
          <w:szCs w:val="28"/>
        </w:rPr>
        <w:t> </w:t>
      </w:r>
      <w:r w:rsidR="003473F2" w:rsidRPr="005E1CC3">
        <w:rPr>
          <w:szCs w:val="28"/>
        </w:rPr>
        <w:t>Международного фестиваля педагогического мастерства</w:t>
      </w:r>
      <w:r w:rsidR="000C5760">
        <w:rPr>
          <w:szCs w:val="28"/>
        </w:rPr>
        <w:t xml:space="preserve"> (далее – Фестиваль)</w:t>
      </w:r>
      <w:r w:rsidR="003473F2" w:rsidRPr="005E1CC3">
        <w:rPr>
          <w:szCs w:val="28"/>
        </w:rPr>
        <w:t xml:space="preserve">, </w:t>
      </w:r>
      <w:r>
        <w:rPr>
          <w:szCs w:val="28"/>
        </w:rPr>
        <w:t>очный этап которого состоится</w:t>
      </w:r>
      <w:r w:rsidR="003473F2" w:rsidRPr="005E1CC3">
        <w:rPr>
          <w:szCs w:val="28"/>
        </w:rPr>
        <w:t xml:space="preserve"> в рамках</w:t>
      </w:r>
      <w:r>
        <w:rPr>
          <w:szCs w:val="28"/>
        </w:rPr>
        <w:t xml:space="preserve"> </w:t>
      </w:r>
      <w:r w:rsidR="003473F2" w:rsidRPr="005E1CC3">
        <w:rPr>
          <w:szCs w:val="28"/>
          <w:lang w:val="en-US"/>
        </w:rPr>
        <w:t>VI</w:t>
      </w:r>
      <w:r>
        <w:rPr>
          <w:szCs w:val="28"/>
        </w:rPr>
        <w:t> </w:t>
      </w:r>
      <w:r w:rsidR="003473F2" w:rsidRPr="005E1CC3">
        <w:rPr>
          <w:szCs w:val="28"/>
        </w:rPr>
        <w:t>Съезда учителей и работников образования государств – участников СНГ</w:t>
      </w:r>
      <w:r>
        <w:rPr>
          <w:szCs w:val="28"/>
        </w:rPr>
        <w:t>.</w:t>
      </w:r>
      <w:r w:rsidR="003473F2" w:rsidRPr="005E1CC3">
        <w:rPr>
          <w:rFonts w:eastAsia="Andale Sans UI"/>
          <w:kern w:val="2"/>
          <w:szCs w:val="28"/>
        </w:rPr>
        <w:t xml:space="preserve"> </w:t>
      </w:r>
      <w:proofErr w:type="gramEnd"/>
    </w:p>
    <w:p w:rsidR="002E3762" w:rsidRDefault="000A39B4" w:rsidP="002E3762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Предложенная </w:t>
      </w:r>
      <w:r w:rsidR="003473F2" w:rsidRPr="005E1CC3">
        <w:rPr>
          <w:szCs w:val="28"/>
        </w:rPr>
        <w:t>форм</w:t>
      </w:r>
      <w:r>
        <w:rPr>
          <w:szCs w:val="28"/>
        </w:rPr>
        <w:t>а</w:t>
      </w:r>
      <w:r w:rsidR="003473F2" w:rsidRPr="005E1CC3">
        <w:rPr>
          <w:szCs w:val="28"/>
        </w:rPr>
        <w:t xml:space="preserve"> диплома по трем номинациям</w:t>
      </w:r>
      <w:r w:rsidRPr="005E1CC3">
        <w:rPr>
          <w:szCs w:val="28"/>
        </w:rPr>
        <w:t xml:space="preserve"> согласован</w:t>
      </w:r>
      <w:r>
        <w:rPr>
          <w:szCs w:val="28"/>
        </w:rPr>
        <w:t>а без замечаний с</w:t>
      </w:r>
      <w:r w:rsidR="003473F2" w:rsidRPr="005E1CC3">
        <w:rPr>
          <w:szCs w:val="28"/>
        </w:rPr>
        <w:t xml:space="preserve"> </w:t>
      </w:r>
      <w:r w:rsidR="003473F2">
        <w:rPr>
          <w:szCs w:val="28"/>
        </w:rPr>
        <w:t xml:space="preserve">членами </w:t>
      </w:r>
      <w:r w:rsidR="003473F2" w:rsidRPr="005E1CC3">
        <w:rPr>
          <w:szCs w:val="28"/>
        </w:rPr>
        <w:t xml:space="preserve">Совета </w:t>
      </w:r>
      <w:r w:rsidR="003473F2">
        <w:rPr>
          <w:szCs w:val="28"/>
        </w:rPr>
        <w:t xml:space="preserve">от </w:t>
      </w:r>
      <w:proofErr w:type="spellStart"/>
      <w:r w:rsidR="003473F2">
        <w:rPr>
          <w:szCs w:val="28"/>
        </w:rPr>
        <w:t>Кыргызской</w:t>
      </w:r>
      <w:proofErr w:type="spellEnd"/>
      <w:r w:rsidR="003473F2">
        <w:rPr>
          <w:szCs w:val="28"/>
        </w:rPr>
        <w:t xml:space="preserve"> Республики и Российской Федерации</w:t>
      </w:r>
      <w:r>
        <w:rPr>
          <w:szCs w:val="28"/>
        </w:rPr>
        <w:t>.</w:t>
      </w:r>
      <w:r w:rsidR="002E3762">
        <w:rPr>
          <w:szCs w:val="28"/>
        </w:rPr>
        <w:t xml:space="preserve"> </w:t>
      </w:r>
    </w:p>
    <w:p w:rsidR="002E3762" w:rsidRDefault="003473F2" w:rsidP="002E3762">
      <w:pPr>
        <w:spacing w:line="240" w:lineRule="auto"/>
        <w:ind w:firstLine="708"/>
        <w:rPr>
          <w:szCs w:val="28"/>
        </w:rPr>
      </w:pPr>
      <w:r>
        <w:rPr>
          <w:szCs w:val="28"/>
        </w:rPr>
        <w:t>Республикой Арменией предложено при нумерации диплома предусмотреть как фиксацию серии, указывающей выдавш</w:t>
      </w:r>
      <w:r w:rsidR="000A39B4">
        <w:rPr>
          <w:szCs w:val="28"/>
        </w:rPr>
        <w:t>ее</w:t>
      </w:r>
      <w:r>
        <w:rPr>
          <w:szCs w:val="28"/>
        </w:rPr>
        <w:t xml:space="preserve"> диплом государство – участник СНГ, так и номер, соответствующий очередному регистрационному номеру диплома в едином реестре.</w:t>
      </w:r>
      <w:r w:rsidR="002E3762">
        <w:rPr>
          <w:szCs w:val="28"/>
        </w:rPr>
        <w:t xml:space="preserve"> </w:t>
      </w:r>
    </w:p>
    <w:p w:rsidR="002E3762" w:rsidRDefault="003473F2" w:rsidP="002E376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Республика Беларусь предложила наименование номинации «Психолог и/или социальный педагог» заменить редакцией «Психолог/социальный педагог» для приведения в соответствие наименования с Положением </w:t>
      </w:r>
      <w:r>
        <w:rPr>
          <w:szCs w:val="28"/>
        </w:rPr>
        <w:br/>
        <w:t>о Международном</w:t>
      </w:r>
      <w:r w:rsidRPr="00F86C08">
        <w:rPr>
          <w:szCs w:val="28"/>
        </w:rPr>
        <w:t xml:space="preserve"> фестивал</w:t>
      </w:r>
      <w:r>
        <w:rPr>
          <w:szCs w:val="28"/>
        </w:rPr>
        <w:t>е</w:t>
      </w:r>
      <w:r w:rsidRPr="00F86C08">
        <w:rPr>
          <w:szCs w:val="28"/>
        </w:rPr>
        <w:t xml:space="preserve"> педагогического мастерства</w:t>
      </w:r>
      <w:r w:rsidR="00273649" w:rsidRPr="00273649">
        <w:rPr>
          <w:rFonts w:ascii="Times New Roman Tj" w:hAnsi="Times New Roman Tj"/>
          <w:color w:val="000000"/>
          <w:szCs w:val="28"/>
        </w:rPr>
        <w:t xml:space="preserve"> </w:t>
      </w:r>
      <w:r w:rsidR="00273649">
        <w:rPr>
          <w:rFonts w:ascii="Times New Roman Tj" w:hAnsi="Times New Roman Tj"/>
          <w:color w:val="000000"/>
          <w:szCs w:val="28"/>
        </w:rPr>
        <w:t>от 19 апреля 2018 года</w:t>
      </w:r>
      <w:r>
        <w:rPr>
          <w:szCs w:val="28"/>
        </w:rPr>
        <w:t>.</w:t>
      </w:r>
      <w:r w:rsidR="002E3762">
        <w:rPr>
          <w:szCs w:val="28"/>
        </w:rPr>
        <w:t xml:space="preserve"> </w:t>
      </w:r>
    </w:p>
    <w:p w:rsidR="002E3762" w:rsidRDefault="00755593" w:rsidP="002E376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Министерством образования и науки Республики Таджикистан были учтены </w:t>
      </w:r>
      <w:r w:rsidR="003473F2">
        <w:rPr>
          <w:szCs w:val="28"/>
        </w:rPr>
        <w:t>указанные предложения при оформлении дипломов.</w:t>
      </w:r>
      <w:r w:rsidR="002E3762">
        <w:rPr>
          <w:szCs w:val="28"/>
        </w:rPr>
        <w:t xml:space="preserve"> </w:t>
      </w:r>
    </w:p>
    <w:p w:rsidR="002E3762" w:rsidRDefault="000C5760" w:rsidP="002E3762">
      <w:pPr>
        <w:spacing w:line="240" w:lineRule="auto"/>
        <w:ind w:firstLine="709"/>
        <w:rPr>
          <w:szCs w:val="28"/>
        </w:rPr>
      </w:pPr>
      <w:r>
        <w:rPr>
          <w:szCs w:val="28"/>
        </w:rPr>
        <w:t>В соответствии с п. 7.2 Положения о Фестивале Совет должен утвердить форму диплома участника Фестиваля</w:t>
      </w:r>
      <w:r w:rsidR="00570ADE">
        <w:rPr>
          <w:szCs w:val="28"/>
        </w:rPr>
        <w:t xml:space="preserve"> (форма дипломов прилагается)</w:t>
      </w:r>
      <w:r>
        <w:rPr>
          <w:szCs w:val="28"/>
        </w:rPr>
        <w:t>.</w:t>
      </w:r>
      <w:r w:rsidR="002E3762">
        <w:rPr>
          <w:szCs w:val="28"/>
        </w:rPr>
        <w:t xml:space="preserve"> </w:t>
      </w:r>
    </w:p>
    <w:p w:rsidR="002E3762" w:rsidRDefault="007A4688" w:rsidP="002E3762">
      <w:pPr>
        <w:spacing w:line="240" w:lineRule="auto"/>
        <w:ind w:firstLine="709"/>
        <w:rPr>
          <w:rFonts w:ascii="Times New Roman Tj" w:hAnsi="Times New Roman Tj"/>
          <w:szCs w:val="28"/>
        </w:rPr>
      </w:pPr>
      <w:r>
        <w:rPr>
          <w:szCs w:val="28"/>
        </w:rPr>
        <w:t xml:space="preserve">Дополнительно вносится на </w:t>
      </w:r>
      <w:proofErr w:type="gramStart"/>
      <w:r>
        <w:rPr>
          <w:szCs w:val="28"/>
        </w:rPr>
        <w:t>рассмотрение</w:t>
      </w:r>
      <w:proofErr w:type="gramEnd"/>
      <w:r>
        <w:rPr>
          <w:szCs w:val="28"/>
        </w:rPr>
        <w:t xml:space="preserve"> </w:t>
      </w:r>
      <w:r w:rsidR="00A82635">
        <w:rPr>
          <w:szCs w:val="28"/>
        </w:rPr>
        <w:t xml:space="preserve">поступившее в Исполнительный комитет СНГ </w:t>
      </w:r>
      <w:r>
        <w:rPr>
          <w:szCs w:val="28"/>
        </w:rPr>
        <w:t>предложение российской стороны (</w:t>
      </w:r>
      <w:r w:rsidR="00A82635">
        <w:rPr>
          <w:szCs w:val="28"/>
        </w:rPr>
        <w:t xml:space="preserve">письмо заместителя руководителя Аппарата Правительства Российской Федерации Кривонос </w:t>
      </w:r>
      <w:r>
        <w:rPr>
          <w:szCs w:val="28"/>
        </w:rPr>
        <w:t xml:space="preserve">О.В. от 19.08.2020) </w:t>
      </w:r>
      <w:r w:rsidR="00A82635">
        <w:rPr>
          <w:szCs w:val="28"/>
        </w:rPr>
        <w:t>относительно возможности оформления сертификатов всем участникам заочного этапа Фестиваля.</w:t>
      </w:r>
      <w:r w:rsidR="0015384D" w:rsidRPr="0015384D">
        <w:rPr>
          <w:rFonts w:ascii="Times New Roman Tj" w:hAnsi="Times New Roman Tj"/>
          <w:szCs w:val="28"/>
        </w:rPr>
        <w:t xml:space="preserve"> </w:t>
      </w:r>
    </w:p>
    <w:p w:rsidR="002E3762" w:rsidRDefault="0015384D" w:rsidP="002E3762">
      <w:pPr>
        <w:spacing w:line="240" w:lineRule="auto"/>
        <w:ind w:firstLine="709"/>
        <w:rPr>
          <w:rFonts w:ascii="Times New Roman Tj" w:hAnsi="Times New Roman Tj"/>
          <w:color w:val="000000"/>
          <w:szCs w:val="28"/>
        </w:rPr>
      </w:pPr>
      <w:r>
        <w:rPr>
          <w:rFonts w:ascii="Times New Roman Tj" w:hAnsi="Times New Roman Tj"/>
          <w:szCs w:val="28"/>
        </w:rPr>
        <w:t xml:space="preserve">Так как Положением о </w:t>
      </w:r>
      <w:r w:rsidR="00273649">
        <w:rPr>
          <w:rFonts w:ascii="Times New Roman Tj" w:hAnsi="Times New Roman Tj"/>
          <w:szCs w:val="28"/>
        </w:rPr>
        <w:t>Фестивале</w:t>
      </w:r>
      <w:r w:rsidRPr="00FA2275">
        <w:rPr>
          <w:rFonts w:ascii="Times New Roman Tj" w:hAnsi="Times New Roman Tj"/>
          <w:color w:val="000000"/>
          <w:szCs w:val="28"/>
        </w:rPr>
        <w:t xml:space="preserve"> </w:t>
      </w:r>
      <w:r>
        <w:rPr>
          <w:rFonts w:ascii="Times New Roman Tj" w:hAnsi="Times New Roman Tj"/>
          <w:color w:val="000000"/>
          <w:szCs w:val="28"/>
        </w:rPr>
        <w:t xml:space="preserve">не предусмотрено оформление сертификатов всем участникам его заочного этапа, Оргкомитет Фестиваля – </w:t>
      </w:r>
      <w:r w:rsidRPr="005E1CC3">
        <w:rPr>
          <w:szCs w:val="28"/>
        </w:rPr>
        <w:t>Министерство образования и науки Республики Таджикистан</w:t>
      </w:r>
      <w:r w:rsidR="00724073">
        <w:rPr>
          <w:szCs w:val="28"/>
        </w:rPr>
        <w:t xml:space="preserve"> – </w:t>
      </w:r>
      <w:r>
        <w:rPr>
          <w:rFonts w:ascii="Times New Roman Tj" w:hAnsi="Times New Roman Tj"/>
          <w:color w:val="000000"/>
          <w:szCs w:val="28"/>
        </w:rPr>
        <w:t>предлагает членам Совета принять решение по данному вопросу.</w:t>
      </w:r>
      <w:r w:rsidR="002E3762">
        <w:rPr>
          <w:rFonts w:ascii="Times New Roman Tj" w:hAnsi="Times New Roman Tj"/>
          <w:color w:val="000000"/>
          <w:szCs w:val="28"/>
        </w:rPr>
        <w:t xml:space="preserve"> </w:t>
      </w:r>
    </w:p>
    <w:p w:rsidR="00A30941" w:rsidRDefault="00A30941" w:rsidP="002E3762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Одновременно предлагается рассмотреть </w:t>
      </w:r>
      <w:r w:rsidRPr="00A30941">
        <w:rPr>
          <w:szCs w:val="28"/>
        </w:rPr>
        <w:t xml:space="preserve">предложения Министерства просвещения Российской Федерации </w:t>
      </w:r>
      <w:r w:rsidR="00DB49CD">
        <w:rPr>
          <w:szCs w:val="28"/>
        </w:rPr>
        <w:t xml:space="preserve">(письмо прилагается) </w:t>
      </w:r>
      <w:r w:rsidRPr="00A30941">
        <w:rPr>
          <w:szCs w:val="28"/>
        </w:rPr>
        <w:t>в части детализации Положения о Международном фестивале педагогического мастерства</w:t>
      </w:r>
      <w:r w:rsidR="00CD1D8F">
        <w:rPr>
          <w:szCs w:val="28"/>
        </w:rPr>
        <w:t>.</w:t>
      </w:r>
      <w:r w:rsidR="00DB49CD">
        <w:rPr>
          <w:szCs w:val="28"/>
        </w:rPr>
        <w:t xml:space="preserve"> В частности, предлагается уточнить вопросы о структуре конкурсных испытаний, количестве призовых мест в каждой номинации, об </w:t>
      </w:r>
      <w:r w:rsidR="00DB49CD">
        <w:rPr>
          <w:szCs w:val="28"/>
        </w:rPr>
        <w:lastRenderedPageBreak/>
        <w:t>установлении критериев оценки конкурсантов, описании процедур и сроков направления конкурсантам тем занятий, сокращении продолжительности проведения мастер-класса в рамках очного этапа Фестиваля.</w:t>
      </w:r>
    </w:p>
    <w:p w:rsidR="00A82635" w:rsidRDefault="00A82635" w:rsidP="00CD1D8F">
      <w:pPr>
        <w:spacing w:line="240" w:lineRule="auto"/>
        <w:rPr>
          <w:szCs w:val="28"/>
        </w:rPr>
      </w:pPr>
    </w:p>
    <w:p w:rsidR="004D3422" w:rsidRPr="00354144" w:rsidRDefault="00DF4A86" w:rsidP="00CD1D8F">
      <w:pPr>
        <w:spacing w:line="240" w:lineRule="auto"/>
        <w:ind w:firstLine="709"/>
        <w:rPr>
          <w:i/>
          <w:szCs w:val="28"/>
        </w:rPr>
      </w:pPr>
      <w:r w:rsidRPr="00354144">
        <w:rPr>
          <w:b/>
          <w:i/>
          <w:szCs w:val="28"/>
        </w:rPr>
        <w:t>Предлагается</w:t>
      </w:r>
      <w:r w:rsidR="004D3422" w:rsidRPr="00354144">
        <w:rPr>
          <w:i/>
          <w:szCs w:val="28"/>
        </w:rPr>
        <w:t>:</w:t>
      </w:r>
    </w:p>
    <w:p w:rsidR="00755593" w:rsidRDefault="00A30941" w:rsidP="00CD1D8F">
      <w:pPr>
        <w:spacing w:line="240" w:lineRule="auto"/>
        <w:ind w:firstLine="708"/>
        <w:rPr>
          <w:spacing w:val="-4"/>
          <w:szCs w:val="28"/>
        </w:rPr>
      </w:pPr>
      <w:r>
        <w:rPr>
          <w:szCs w:val="28"/>
        </w:rPr>
        <w:t>1. </w:t>
      </w:r>
      <w:r w:rsidR="00755593">
        <w:rPr>
          <w:szCs w:val="28"/>
        </w:rPr>
        <w:t xml:space="preserve">Утвердить </w:t>
      </w:r>
      <w:r w:rsidR="00755593" w:rsidRPr="00755593">
        <w:rPr>
          <w:szCs w:val="28"/>
        </w:rPr>
        <w:t>форм</w:t>
      </w:r>
      <w:r w:rsidR="00755593">
        <w:rPr>
          <w:szCs w:val="28"/>
        </w:rPr>
        <w:t>у</w:t>
      </w:r>
      <w:r w:rsidR="00755593" w:rsidRPr="00755593">
        <w:rPr>
          <w:szCs w:val="28"/>
        </w:rPr>
        <w:t xml:space="preserve"> диплома участника </w:t>
      </w:r>
      <w:r w:rsidR="00755593" w:rsidRPr="00755593">
        <w:rPr>
          <w:szCs w:val="28"/>
          <w:lang w:val="en-US"/>
        </w:rPr>
        <w:t>I</w:t>
      </w:r>
      <w:r w:rsidR="00755593" w:rsidRPr="00755593">
        <w:rPr>
          <w:szCs w:val="28"/>
        </w:rPr>
        <w:t xml:space="preserve"> Международного фестиваля педагогического </w:t>
      </w:r>
      <w:r w:rsidR="00755593" w:rsidRPr="00755593">
        <w:rPr>
          <w:spacing w:val="-4"/>
          <w:szCs w:val="28"/>
        </w:rPr>
        <w:t>мастерства</w:t>
      </w:r>
      <w:r w:rsidR="00755593">
        <w:rPr>
          <w:spacing w:val="-4"/>
          <w:szCs w:val="28"/>
        </w:rPr>
        <w:t xml:space="preserve"> в номинаци</w:t>
      </w:r>
      <w:r w:rsidR="00AB563C">
        <w:rPr>
          <w:spacing w:val="-4"/>
          <w:szCs w:val="28"/>
        </w:rPr>
        <w:t>ях</w:t>
      </w:r>
      <w:r w:rsidR="00755593">
        <w:rPr>
          <w:spacing w:val="-4"/>
          <w:szCs w:val="28"/>
        </w:rPr>
        <w:t>: «Учитель», «Воспитатель», «Психолог/социальный педагог» (прилагаются)</w:t>
      </w:r>
      <w:r w:rsidR="00AB563C">
        <w:rPr>
          <w:spacing w:val="-4"/>
          <w:szCs w:val="28"/>
        </w:rPr>
        <w:t xml:space="preserve"> для вручения участникам второго (очного) этапа Фестиваля</w:t>
      </w:r>
      <w:r w:rsidR="00755593">
        <w:rPr>
          <w:spacing w:val="-4"/>
          <w:szCs w:val="28"/>
        </w:rPr>
        <w:t>.</w:t>
      </w:r>
    </w:p>
    <w:p w:rsidR="0015384D" w:rsidRDefault="0015384D" w:rsidP="0015384D">
      <w:pPr>
        <w:pStyle w:val="a3"/>
        <w:spacing w:line="240" w:lineRule="auto"/>
        <w:ind w:left="0"/>
        <w:rPr>
          <w:szCs w:val="28"/>
        </w:rPr>
      </w:pPr>
      <w:r>
        <w:rPr>
          <w:szCs w:val="28"/>
        </w:rPr>
        <w:t>2. </w:t>
      </w:r>
      <w:r w:rsidR="00570ADE">
        <w:rPr>
          <w:szCs w:val="28"/>
        </w:rPr>
        <w:t xml:space="preserve">Принять решение по </w:t>
      </w:r>
      <w:r>
        <w:rPr>
          <w:szCs w:val="28"/>
        </w:rPr>
        <w:t>предложени</w:t>
      </w:r>
      <w:r w:rsidR="00570ADE">
        <w:rPr>
          <w:szCs w:val="28"/>
        </w:rPr>
        <w:t>ю</w:t>
      </w:r>
      <w:r>
        <w:rPr>
          <w:szCs w:val="28"/>
        </w:rPr>
        <w:t xml:space="preserve"> российской стороны об оформлении сертификатов участник</w:t>
      </w:r>
      <w:r w:rsidR="00ED0205">
        <w:rPr>
          <w:szCs w:val="28"/>
        </w:rPr>
        <w:t>ам</w:t>
      </w:r>
      <w:r>
        <w:rPr>
          <w:szCs w:val="28"/>
        </w:rPr>
        <w:t xml:space="preserve"> заочного этапа Фестиваля, не прошедши</w:t>
      </w:r>
      <w:r w:rsidR="008679B6">
        <w:rPr>
          <w:szCs w:val="28"/>
        </w:rPr>
        <w:t>м</w:t>
      </w:r>
      <w:r>
        <w:rPr>
          <w:szCs w:val="28"/>
        </w:rPr>
        <w:t xml:space="preserve"> отбор для участия в его втором этапе, и</w:t>
      </w:r>
      <w:r w:rsidRPr="0015384D">
        <w:rPr>
          <w:rFonts w:ascii="Times New Roman Tj" w:hAnsi="Times New Roman Tj"/>
          <w:szCs w:val="28"/>
        </w:rPr>
        <w:t xml:space="preserve"> </w:t>
      </w:r>
      <w:r>
        <w:rPr>
          <w:rFonts w:ascii="Times New Roman Tj" w:hAnsi="Times New Roman Tj"/>
          <w:szCs w:val="28"/>
        </w:rPr>
        <w:t xml:space="preserve">просить </w:t>
      </w:r>
      <w:r w:rsidRPr="005E1CC3">
        <w:rPr>
          <w:szCs w:val="28"/>
        </w:rPr>
        <w:t>Министерство образования и науки Республики Таджикистан</w:t>
      </w:r>
      <w:r>
        <w:rPr>
          <w:szCs w:val="28"/>
        </w:rPr>
        <w:t xml:space="preserve"> оформить указанные сертификаты.</w:t>
      </w:r>
    </w:p>
    <w:p w:rsidR="004D3422" w:rsidRPr="00755593" w:rsidRDefault="0015384D" w:rsidP="0015384D">
      <w:pPr>
        <w:pStyle w:val="a3"/>
        <w:spacing w:line="240" w:lineRule="auto"/>
        <w:ind w:left="0"/>
        <w:rPr>
          <w:szCs w:val="28"/>
        </w:rPr>
      </w:pPr>
      <w:r>
        <w:rPr>
          <w:szCs w:val="28"/>
        </w:rPr>
        <w:t>3</w:t>
      </w:r>
      <w:r w:rsidR="00A30941">
        <w:rPr>
          <w:szCs w:val="28"/>
        </w:rPr>
        <w:t>. </w:t>
      </w:r>
      <w:r w:rsidR="00CD1D8F">
        <w:rPr>
          <w:szCs w:val="28"/>
        </w:rPr>
        <w:t xml:space="preserve">Просить министерства образования (и науки) государств – участников СНГ высказать мнение относительно предложений </w:t>
      </w:r>
      <w:r w:rsidR="00CD1D8F" w:rsidRPr="00A30941">
        <w:rPr>
          <w:szCs w:val="28"/>
        </w:rPr>
        <w:t>Министерства просвещения Российской Федерации</w:t>
      </w:r>
      <w:r w:rsidR="00CD1D8F">
        <w:rPr>
          <w:szCs w:val="28"/>
        </w:rPr>
        <w:t xml:space="preserve"> </w:t>
      </w:r>
      <w:r w:rsidR="00ED0205">
        <w:rPr>
          <w:szCs w:val="28"/>
        </w:rPr>
        <w:t xml:space="preserve">о внесении изменений </w:t>
      </w:r>
      <w:r w:rsidR="00CD1D8F">
        <w:rPr>
          <w:szCs w:val="28"/>
        </w:rPr>
        <w:t xml:space="preserve">в </w:t>
      </w:r>
      <w:r w:rsidR="00CD1D8F" w:rsidRPr="00A30941">
        <w:rPr>
          <w:szCs w:val="28"/>
        </w:rPr>
        <w:t>Положени</w:t>
      </w:r>
      <w:r w:rsidR="00CD1D8F">
        <w:rPr>
          <w:szCs w:val="28"/>
        </w:rPr>
        <w:t>е</w:t>
      </w:r>
      <w:r w:rsidR="00CD1D8F" w:rsidRPr="00A30941">
        <w:rPr>
          <w:szCs w:val="28"/>
        </w:rPr>
        <w:t xml:space="preserve"> о Международном фестивале педагогического мастерства</w:t>
      </w:r>
      <w:r w:rsidR="00ED0205">
        <w:rPr>
          <w:szCs w:val="28"/>
        </w:rPr>
        <w:t>, о чем проинформировать</w:t>
      </w:r>
      <w:r w:rsidR="00273649">
        <w:rPr>
          <w:szCs w:val="28"/>
        </w:rPr>
        <w:t xml:space="preserve"> Исполнительный комитет СНГ </w:t>
      </w:r>
      <w:r w:rsidR="00CD1D8F">
        <w:rPr>
          <w:szCs w:val="28"/>
        </w:rPr>
        <w:t xml:space="preserve">до </w:t>
      </w:r>
      <w:r w:rsidR="00A82635">
        <w:rPr>
          <w:szCs w:val="28"/>
        </w:rPr>
        <w:t>30 декабря 2020 года.</w:t>
      </w:r>
    </w:p>
    <w:sectPr w:rsidR="004D3422" w:rsidRPr="00755593" w:rsidSect="00DB49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AF" w:rsidRDefault="001813AF" w:rsidP="00DB49CD">
      <w:pPr>
        <w:spacing w:line="240" w:lineRule="auto"/>
      </w:pPr>
      <w:r>
        <w:separator/>
      </w:r>
    </w:p>
  </w:endnote>
  <w:endnote w:type="continuationSeparator" w:id="0">
    <w:p w:rsidR="001813AF" w:rsidRDefault="001813AF" w:rsidP="00DB4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AF" w:rsidRDefault="001813AF" w:rsidP="00DB49CD">
      <w:pPr>
        <w:spacing w:line="240" w:lineRule="auto"/>
      </w:pPr>
      <w:r>
        <w:separator/>
      </w:r>
    </w:p>
  </w:footnote>
  <w:footnote w:type="continuationSeparator" w:id="0">
    <w:p w:rsidR="001813AF" w:rsidRDefault="001813AF" w:rsidP="00DB49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5964"/>
      <w:docPartObj>
        <w:docPartGallery w:val="Page Numbers (Top of Page)"/>
        <w:docPartUnique/>
      </w:docPartObj>
    </w:sdtPr>
    <w:sdtContent>
      <w:p w:rsidR="00DB49CD" w:rsidRDefault="002A3EBF">
        <w:pPr>
          <w:pStyle w:val="a4"/>
          <w:jc w:val="center"/>
        </w:pPr>
        <w:fldSimple w:instr=" PAGE   \* MERGEFORMAT ">
          <w:r w:rsidR="00570ADE">
            <w:rPr>
              <w:noProof/>
            </w:rPr>
            <w:t>2</w:t>
          </w:r>
        </w:fldSimple>
      </w:p>
    </w:sdtContent>
  </w:sdt>
  <w:p w:rsidR="00DB49CD" w:rsidRDefault="00DB49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22"/>
    <w:rsid w:val="00001051"/>
    <w:rsid w:val="000401BD"/>
    <w:rsid w:val="000A39B4"/>
    <w:rsid w:val="000C5760"/>
    <w:rsid w:val="0015384D"/>
    <w:rsid w:val="001813AF"/>
    <w:rsid w:val="001C1C85"/>
    <w:rsid w:val="00273649"/>
    <w:rsid w:val="002A3EBF"/>
    <w:rsid w:val="002E3762"/>
    <w:rsid w:val="003473F2"/>
    <w:rsid w:val="00354144"/>
    <w:rsid w:val="003D571E"/>
    <w:rsid w:val="003F0F17"/>
    <w:rsid w:val="003F12FB"/>
    <w:rsid w:val="0043578D"/>
    <w:rsid w:val="004C583F"/>
    <w:rsid w:val="004D3422"/>
    <w:rsid w:val="00570ADE"/>
    <w:rsid w:val="00627783"/>
    <w:rsid w:val="0065566B"/>
    <w:rsid w:val="006A3D68"/>
    <w:rsid w:val="006C23EB"/>
    <w:rsid w:val="00724073"/>
    <w:rsid w:val="00755593"/>
    <w:rsid w:val="007A1930"/>
    <w:rsid w:val="007A4688"/>
    <w:rsid w:val="007B1221"/>
    <w:rsid w:val="008679B6"/>
    <w:rsid w:val="008C376B"/>
    <w:rsid w:val="00950ED1"/>
    <w:rsid w:val="00981743"/>
    <w:rsid w:val="009E6394"/>
    <w:rsid w:val="00A30941"/>
    <w:rsid w:val="00A82635"/>
    <w:rsid w:val="00AB563C"/>
    <w:rsid w:val="00AC0086"/>
    <w:rsid w:val="00B07983"/>
    <w:rsid w:val="00BF3209"/>
    <w:rsid w:val="00C73109"/>
    <w:rsid w:val="00CC3DDE"/>
    <w:rsid w:val="00CD1D8F"/>
    <w:rsid w:val="00D40D67"/>
    <w:rsid w:val="00DB49CD"/>
    <w:rsid w:val="00DE334C"/>
    <w:rsid w:val="00DF4A86"/>
    <w:rsid w:val="00E04679"/>
    <w:rsid w:val="00E40D1F"/>
    <w:rsid w:val="00E52F8C"/>
    <w:rsid w:val="00E571B8"/>
    <w:rsid w:val="00EA070D"/>
    <w:rsid w:val="00ED0205"/>
    <w:rsid w:val="00F30349"/>
    <w:rsid w:val="00F82EFB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2"/>
    <w:pPr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49C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49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49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5680021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gumkgn</cp:lastModifiedBy>
  <cp:revision>31</cp:revision>
  <cp:lastPrinted>2020-10-19T05:28:00Z</cp:lastPrinted>
  <dcterms:created xsi:type="dcterms:W3CDTF">2020-01-21T11:07:00Z</dcterms:created>
  <dcterms:modified xsi:type="dcterms:W3CDTF">2020-10-22T12:32:00Z</dcterms:modified>
</cp:coreProperties>
</file>