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B1F60" w14:textId="1AAE528A" w:rsidR="0068099A" w:rsidRPr="005063B1" w:rsidRDefault="009D6782" w:rsidP="00A92CD2">
      <w:pPr>
        <w:tabs>
          <w:tab w:val="left" w:pos="4536"/>
          <w:tab w:val="left" w:pos="4678"/>
          <w:tab w:val="left" w:pos="4962"/>
          <w:tab w:val="left" w:pos="5245"/>
          <w:tab w:val="left" w:pos="5529"/>
        </w:tabs>
        <w:spacing w:after="0"/>
        <w:ind w:left="6379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63B1">
        <w:rPr>
          <w:rFonts w:ascii="Times New Roman" w:hAnsi="Times New Roman" w:cs="Times New Roman"/>
          <w:i/>
          <w:sz w:val="24"/>
          <w:szCs w:val="24"/>
        </w:rPr>
        <w:tab/>
      </w:r>
      <w:r w:rsidRPr="005063B1">
        <w:rPr>
          <w:rFonts w:ascii="Times New Roman" w:hAnsi="Times New Roman" w:cs="Times New Roman"/>
          <w:i/>
          <w:sz w:val="24"/>
          <w:szCs w:val="24"/>
        </w:rPr>
        <w:tab/>
      </w:r>
      <w:r w:rsidRPr="005063B1">
        <w:rPr>
          <w:rFonts w:ascii="Times New Roman" w:hAnsi="Times New Roman" w:cs="Times New Roman"/>
          <w:i/>
          <w:sz w:val="24"/>
          <w:szCs w:val="24"/>
        </w:rPr>
        <w:tab/>
      </w:r>
      <w:r w:rsidRPr="005063B1">
        <w:rPr>
          <w:rFonts w:ascii="Times New Roman" w:hAnsi="Times New Roman" w:cs="Times New Roman"/>
          <w:i/>
          <w:sz w:val="24"/>
          <w:szCs w:val="24"/>
        </w:rPr>
        <w:tab/>
      </w:r>
      <w:r w:rsidRPr="005063B1">
        <w:rPr>
          <w:rFonts w:ascii="Times New Roman" w:hAnsi="Times New Roman" w:cs="Times New Roman"/>
          <w:i/>
          <w:sz w:val="24"/>
          <w:szCs w:val="24"/>
        </w:rPr>
        <w:tab/>
      </w:r>
      <w:r w:rsidRPr="005063B1">
        <w:rPr>
          <w:rFonts w:ascii="Times New Roman" w:hAnsi="Times New Roman" w:cs="Times New Roman"/>
          <w:i/>
          <w:sz w:val="24"/>
          <w:szCs w:val="24"/>
        </w:rPr>
        <w:tab/>
      </w:r>
      <w:r w:rsidRPr="005063B1">
        <w:rPr>
          <w:rFonts w:ascii="Times New Roman" w:hAnsi="Times New Roman" w:cs="Times New Roman"/>
          <w:i/>
          <w:sz w:val="24"/>
          <w:szCs w:val="24"/>
        </w:rPr>
        <w:tab/>
      </w:r>
    </w:p>
    <w:p w14:paraId="269F5621" w14:textId="77777777" w:rsidR="0068099A" w:rsidRPr="005063B1" w:rsidRDefault="0068099A" w:rsidP="0068099A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1"/>
        <w:gridCol w:w="4536"/>
      </w:tblGrid>
      <w:tr w:rsidR="00A92CD2" w:rsidRPr="005063B1" w14:paraId="3C629293" w14:textId="77777777" w:rsidTr="00A92CD2">
        <w:tc>
          <w:tcPr>
            <w:tcW w:w="9101" w:type="dxa"/>
          </w:tcPr>
          <w:p w14:paraId="30259072" w14:textId="77777777" w:rsidR="00A92CD2" w:rsidRPr="005063B1" w:rsidRDefault="00A92CD2" w:rsidP="00A92CD2">
            <w:pPr>
              <w:tabs>
                <w:tab w:val="left" w:pos="467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3B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</w:t>
            </w:r>
            <w:r w:rsidRPr="005063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4536" w:type="dxa"/>
          </w:tcPr>
          <w:p w14:paraId="35DB30CE" w14:textId="77777777" w:rsidR="00A92CD2" w:rsidRDefault="00A92CD2" w:rsidP="00A92CD2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35FC0D4" w14:textId="77777777" w:rsidR="00053DE4" w:rsidRDefault="00053DE4" w:rsidP="00A92CD2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245F7E7" w14:textId="77777777" w:rsidR="00053DE4" w:rsidRDefault="00053DE4" w:rsidP="00A92CD2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20F9F64" w14:textId="6B7568E5" w:rsidR="00053DE4" w:rsidRPr="005063B1" w:rsidRDefault="00053DE4" w:rsidP="00A92CD2">
            <w:pPr>
              <w:tabs>
                <w:tab w:val="left" w:pos="4678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43B5D3E" w14:textId="529A5C4F" w:rsidR="0068099A" w:rsidRPr="005063B1" w:rsidRDefault="0068099A" w:rsidP="0068099A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D423CF" w14:textId="77777777" w:rsidR="009C25E9" w:rsidRPr="005063B1" w:rsidRDefault="009C25E9" w:rsidP="0068099A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74D1A3" w14:textId="77777777" w:rsidR="0068099A" w:rsidRPr="005063B1" w:rsidRDefault="0068099A" w:rsidP="0068099A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09B4A4E" w14:textId="77777777" w:rsidR="0068099A" w:rsidRPr="005063B1" w:rsidRDefault="0068099A" w:rsidP="0068099A">
      <w:pPr>
        <w:tabs>
          <w:tab w:val="left" w:pos="4678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110065" w14:textId="77777777" w:rsidR="007B03D2" w:rsidRPr="005063B1" w:rsidRDefault="007B03D2" w:rsidP="007B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448DB0A" w14:textId="77777777" w:rsidR="007B03D2" w:rsidRPr="005063B1" w:rsidRDefault="007B03D2" w:rsidP="007B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A07D8E4" w14:textId="77777777" w:rsidR="007B03D2" w:rsidRPr="005063B1" w:rsidRDefault="007B03D2" w:rsidP="007B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185688" w14:textId="77777777" w:rsidR="007B03D2" w:rsidRPr="005063B1" w:rsidRDefault="007B03D2" w:rsidP="007B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BC5F9E" w14:textId="77777777" w:rsidR="007B03D2" w:rsidRPr="005063B1" w:rsidRDefault="007B03D2" w:rsidP="007B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AD23CA" w14:textId="77777777" w:rsidR="007B03D2" w:rsidRPr="005063B1" w:rsidRDefault="007B03D2" w:rsidP="007B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42CBBB" w14:textId="77777777" w:rsidR="007B03D2" w:rsidRPr="005063B1" w:rsidRDefault="007B03D2" w:rsidP="007B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63B1">
        <w:rPr>
          <w:rFonts w:ascii="Times New Roman" w:hAnsi="Times New Roman" w:cs="Times New Roman"/>
          <w:b/>
          <w:sz w:val="24"/>
          <w:szCs w:val="24"/>
          <w:lang w:val="kk-KZ"/>
        </w:rPr>
        <w:t>ОТДЕЛЬНЫЕ ПОКАЗАТЕЛИ СОСТОЯНИЯ РЫНКА</w:t>
      </w:r>
    </w:p>
    <w:p w14:paraId="2D8EAC7C" w14:textId="77777777" w:rsidR="007B03D2" w:rsidRPr="005063B1" w:rsidRDefault="007B03D2" w:rsidP="007B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63B1">
        <w:rPr>
          <w:rFonts w:ascii="Times New Roman" w:hAnsi="Times New Roman" w:cs="Times New Roman"/>
          <w:b/>
          <w:sz w:val="24"/>
          <w:szCs w:val="24"/>
          <w:lang w:val="kk-KZ"/>
        </w:rPr>
        <w:t>АУДИТОРСКИХ УСЛУГ В ГОСУДАРСТВАХ – УЧАСТНИКАХ СНГ</w:t>
      </w:r>
    </w:p>
    <w:p w14:paraId="557BEBEF" w14:textId="499B3CAE" w:rsidR="007B03D2" w:rsidRPr="005063B1" w:rsidRDefault="005063B1" w:rsidP="007B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063B1">
        <w:rPr>
          <w:rFonts w:ascii="Times New Roman" w:hAnsi="Times New Roman" w:cs="Times New Roman"/>
          <w:b/>
          <w:sz w:val="24"/>
          <w:szCs w:val="24"/>
        </w:rPr>
        <w:t>В</w:t>
      </w:r>
      <w:r w:rsidRPr="005063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2022 ГОДУ</w:t>
      </w:r>
    </w:p>
    <w:p w14:paraId="06A108F5" w14:textId="77777777" w:rsidR="006009C8" w:rsidRPr="005063B1" w:rsidRDefault="006009C8" w:rsidP="007B03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64122EE" w14:textId="77777777" w:rsidR="007B03D2" w:rsidRPr="005063B1" w:rsidRDefault="007B03D2" w:rsidP="007B03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BE5F1A2" w14:textId="77777777" w:rsidR="007B03D2" w:rsidRPr="005063B1" w:rsidRDefault="007B03D2" w:rsidP="007B03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F73A047" w14:textId="64E91349" w:rsidR="007B03D2" w:rsidRPr="005063B1" w:rsidRDefault="007B03D2" w:rsidP="007B03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C95C3A4" w14:textId="57380783" w:rsidR="00A8770C" w:rsidRPr="005063B1" w:rsidRDefault="00A8770C" w:rsidP="007B03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2F79AE2" w14:textId="0FFD98B6" w:rsidR="0040786F" w:rsidRPr="005063B1" w:rsidRDefault="0040786F" w:rsidP="007B03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ED831F9" w14:textId="1701C53F" w:rsidR="0040786F" w:rsidRPr="005063B1" w:rsidRDefault="0040786F" w:rsidP="007B03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9F8C6AC" w14:textId="17EA8496" w:rsidR="0040786F" w:rsidRPr="005063B1" w:rsidRDefault="0040786F" w:rsidP="007B03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60EA76E" w14:textId="3B3A03F3" w:rsidR="00A8770C" w:rsidRPr="005063B1" w:rsidRDefault="00A8770C" w:rsidP="007B03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E6B901F" w14:textId="1F84C690" w:rsidR="00A8770C" w:rsidRPr="005063B1" w:rsidRDefault="00A8770C" w:rsidP="007B03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3C238DC" w14:textId="0D0C32C1" w:rsidR="00A8770C" w:rsidRPr="005063B1" w:rsidRDefault="00A8770C" w:rsidP="007B03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D52A95C" w14:textId="77777777" w:rsidR="0040786F" w:rsidRPr="005063B1" w:rsidRDefault="0040786F" w:rsidP="004078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063B1">
        <w:rPr>
          <w:rFonts w:ascii="Times New Roman" w:hAnsi="Times New Roman" w:cs="Times New Roman"/>
          <w:i/>
          <w:sz w:val="24"/>
          <w:szCs w:val="24"/>
          <w:lang w:val="kk-KZ"/>
        </w:rPr>
        <w:t>Настоящие материалы подготовлены на основе информации об отдельных показателях состояния рынка аудиторских услуг в государствах-участниках СНГ по состоянию на 1 января 2023 года, представленной членами Координационнго совета по бухгалтерскому учету государств – участников СНГ</w:t>
      </w:r>
    </w:p>
    <w:p w14:paraId="3A664301" w14:textId="1B6DE97C" w:rsidR="007B03D2" w:rsidRPr="005063B1" w:rsidRDefault="007B03D2" w:rsidP="007B03D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63B1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14:paraId="00254F57" w14:textId="77777777" w:rsidR="007B03D2" w:rsidRPr="005063B1" w:rsidRDefault="007B03D2" w:rsidP="007B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3B1">
        <w:rPr>
          <w:rFonts w:ascii="Times New Roman" w:hAnsi="Times New Roman" w:cs="Times New Roman"/>
          <w:b/>
          <w:sz w:val="24"/>
          <w:szCs w:val="24"/>
        </w:rPr>
        <w:lastRenderedPageBreak/>
        <w:t>Субъекты аудиторской деятельности</w:t>
      </w:r>
    </w:p>
    <w:p w14:paraId="32616525" w14:textId="77777777" w:rsidR="007B03D2" w:rsidRPr="005063B1" w:rsidRDefault="007B03D2" w:rsidP="007B0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1"/>
        <w:gridCol w:w="864"/>
        <w:gridCol w:w="834"/>
        <w:gridCol w:w="696"/>
        <w:gridCol w:w="695"/>
        <w:gridCol w:w="696"/>
        <w:gridCol w:w="695"/>
        <w:gridCol w:w="695"/>
        <w:gridCol w:w="694"/>
        <w:gridCol w:w="695"/>
        <w:gridCol w:w="695"/>
        <w:gridCol w:w="695"/>
        <w:gridCol w:w="695"/>
        <w:gridCol w:w="695"/>
        <w:gridCol w:w="832"/>
        <w:gridCol w:w="695"/>
        <w:gridCol w:w="695"/>
      </w:tblGrid>
      <w:tr w:rsidR="009C25E9" w:rsidRPr="005063B1" w14:paraId="382ADA58" w14:textId="77777777" w:rsidTr="009C25E9">
        <w:trPr>
          <w:cantSplit/>
          <w:trHeight w:val="616"/>
          <w:jc w:val="center"/>
        </w:trPr>
        <w:tc>
          <w:tcPr>
            <w:tcW w:w="3281" w:type="dxa"/>
            <w:shd w:val="pct25" w:color="auto" w:fill="FFFFFF"/>
            <w:vAlign w:val="center"/>
          </w:tcPr>
          <w:p w14:paraId="5D71FA2F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shd w:val="pct25" w:color="auto" w:fill="FFFFFF"/>
            <w:vAlign w:val="center"/>
            <w:hideMark/>
          </w:tcPr>
          <w:p w14:paraId="7897B8B5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Азербайджанская Республика</w:t>
            </w:r>
          </w:p>
        </w:tc>
        <w:tc>
          <w:tcPr>
            <w:tcW w:w="1391" w:type="dxa"/>
            <w:gridSpan w:val="2"/>
            <w:shd w:val="pct25" w:color="auto" w:fill="FFFFFF"/>
            <w:vAlign w:val="center"/>
            <w:hideMark/>
          </w:tcPr>
          <w:p w14:paraId="6F95FD93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Армения</w:t>
            </w:r>
          </w:p>
        </w:tc>
        <w:tc>
          <w:tcPr>
            <w:tcW w:w="1391" w:type="dxa"/>
            <w:gridSpan w:val="2"/>
            <w:shd w:val="pct25" w:color="auto" w:fill="FFFFFF"/>
            <w:vAlign w:val="center"/>
            <w:hideMark/>
          </w:tcPr>
          <w:p w14:paraId="682DDA20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Беларусь</w:t>
            </w:r>
          </w:p>
        </w:tc>
        <w:tc>
          <w:tcPr>
            <w:tcW w:w="1389" w:type="dxa"/>
            <w:gridSpan w:val="2"/>
            <w:shd w:val="pct25" w:color="auto" w:fill="FFFFFF"/>
            <w:vAlign w:val="center"/>
            <w:hideMark/>
          </w:tcPr>
          <w:p w14:paraId="4215E2DA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Казахстан</w:t>
            </w:r>
            <w:r w:rsidRPr="005063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*</w:t>
            </w:r>
          </w:p>
        </w:tc>
        <w:tc>
          <w:tcPr>
            <w:tcW w:w="1390" w:type="dxa"/>
            <w:gridSpan w:val="2"/>
            <w:shd w:val="pct25" w:color="auto" w:fill="FFFFFF"/>
            <w:vAlign w:val="center"/>
            <w:hideMark/>
          </w:tcPr>
          <w:p w14:paraId="5CACAE3E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Кыргызская</w:t>
            </w:r>
            <w:proofErr w:type="spellEnd"/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Республика</w:t>
            </w:r>
          </w:p>
        </w:tc>
        <w:tc>
          <w:tcPr>
            <w:tcW w:w="1390" w:type="dxa"/>
            <w:gridSpan w:val="2"/>
            <w:shd w:val="pct25" w:color="auto" w:fill="FFFFFF"/>
            <w:vAlign w:val="center"/>
            <w:hideMark/>
          </w:tcPr>
          <w:p w14:paraId="515407BE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</w:tc>
        <w:tc>
          <w:tcPr>
            <w:tcW w:w="1527" w:type="dxa"/>
            <w:gridSpan w:val="2"/>
            <w:shd w:val="pct25" w:color="auto" w:fill="FFFFFF"/>
            <w:vAlign w:val="center"/>
            <w:hideMark/>
          </w:tcPr>
          <w:p w14:paraId="1FB9F7F1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Таджикистан</w:t>
            </w:r>
          </w:p>
        </w:tc>
        <w:tc>
          <w:tcPr>
            <w:tcW w:w="1390" w:type="dxa"/>
            <w:gridSpan w:val="2"/>
            <w:shd w:val="pct25" w:color="auto" w:fill="FFFFFF"/>
            <w:vAlign w:val="center"/>
            <w:hideMark/>
          </w:tcPr>
          <w:p w14:paraId="3C698BF4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Узбекистан</w:t>
            </w:r>
          </w:p>
        </w:tc>
      </w:tr>
      <w:tr w:rsidR="009C25E9" w:rsidRPr="005063B1" w14:paraId="0523EA45" w14:textId="77777777" w:rsidTr="009C25E9">
        <w:trPr>
          <w:cantSplit/>
          <w:trHeight w:val="1134"/>
          <w:jc w:val="center"/>
        </w:trPr>
        <w:tc>
          <w:tcPr>
            <w:tcW w:w="3281" w:type="dxa"/>
            <w:shd w:val="pct25" w:color="auto" w:fill="FFFFFF"/>
            <w:vAlign w:val="center"/>
          </w:tcPr>
          <w:p w14:paraId="5F073F7A" w14:textId="77777777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shd w:val="pct25" w:color="auto" w:fill="FFFFFF"/>
            <w:textDirection w:val="btLr"/>
            <w:vAlign w:val="center"/>
            <w:hideMark/>
          </w:tcPr>
          <w:p w14:paraId="7A1CA225" w14:textId="77777777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</w:p>
          <w:p w14:paraId="0F959A0C" w14:textId="37855ADB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1.01.2</w:t>
            </w:r>
            <w:r w:rsidRPr="00506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34" w:type="dxa"/>
            <w:shd w:val="pct25" w:color="auto" w:fill="FFFFFF"/>
            <w:textDirection w:val="btLr"/>
            <w:vAlign w:val="center"/>
          </w:tcPr>
          <w:p w14:paraId="17D88F22" w14:textId="77777777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</w:p>
          <w:p w14:paraId="2C75A4C7" w14:textId="12E82B25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1.01.23</w:t>
            </w:r>
          </w:p>
        </w:tc>
        <w:tc>
          <w:tcPr>
            <w:tcW w:w="696" w:type="dxa"/>
            <w:shd w:val="pct25" w:color="auto" w:fill="FFFFFF"/>
            <w:textDirection w:val="btLr"/>
            <w:vAlign w:val="center"/>
            <w:hideMark/>
          </w:tcPr>
          <w:p w14:paraId="1C735EEE" w14:textId="77777777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</w:p>
          <w:p w14:paraId="69A3D707" w14:textId="110DA402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1.01.22</w:t>
            </w:r>
          </w:p>
        </w:tc>
        <w:tc>
          <w:tcPr>
            <w:tcW w:w="695" w:type="dxa"/>
            <w:shd w:val="pct25" w:color="auto" w:fill="FFFFFF"/>
            <w:textDirection w:val="btLr"/>
            <w:vAlign w:val="center"/>
          </w:tcPr>
          <w:p w14:paraId="117C4F7F" w14:textId="77777777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</w:p>
          <w:p w14:paraId="51CD05B3" w14:textId="69026B17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1.01.23</w:t>
            </w:r>
          </w:p>
        </w:tc>
        <w:tc>
          <w:tcPr>
            <w:tcW w:w="696" w:type="dxa"/>
            <w:shd w:val="pct25" w:color="auto" w:fill="FFFFFF"/>
            <w:textDirection w:val="btLr"/>
            <w:vAlign w:val="center"/>
            <w:hideMark/>
          </w:tcPr>
          <w:p w14:paraId="38398607" w14:textId="77777777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</w:p>
          <w:p w14:paraId="311C590B" w14:textId="11D7974F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1.01.22</w:t>
            </w:r>
          </w:p>
        </w:tc>
        <w:tc>
          <w:tcPr>
            <w:tcW w:w="695" w:type="dxa"/>
            <w:shd w:val="pct25" w:color="auto" w:fill="FFFFFF"/>
            <w:textDirection w:val="btLr"/>
            <w:vAlign w:val="center"/>
          </w:tcPr>
          <w:p w14:paraId="1ECA3F9F" w14:textId="77777777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</w:p>
          <w:p w14:paraId="759BDCF4" w14:textId="4FF78835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1.01.23</w:t>
            </w:r>
          </w:p>
        </w:tc>
        <w:tc>
          <w:tcPr>
            <w:tcW w:w="695" w:type="dxa"/>
            <w:shd w:val="pct25" w:color="auto" w:fill="FFFFFF"/>
            <w:textDirection w:val="btLr"/>
            <w:vAlign w:val="center"/>
            <w:hideMark/>
          </w:tcPr>
          <w:p w14:paraId="75CBAF23" w14:textId="77777777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</w:p>
          <w:p w14:paraId="6140DFE8" w14:textId="220AC75B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1.01.22</w:t>
            </w:r>
          </w:p>
        </w:tc>
        <w:tc>
          <w:tcPr>
            <w:tcW w:w="694" w:type="dxa"/>
            <w:shd w:val="pct25" w:color="auto" w:fill="FFFFFF"/>
            <w:textDirection w:val="btLr"/>
            <w:vAlign w:val="center"/>
          </w:tcPr>
          <w:p w14:paraId="69ACA60D" w14:textId="77777777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</w:p>
          <w:p w14:paraId="331B3D9E" w14:textId="1F6B3623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1.01.23</w:t>
            </w:r>
          </w:p>
        </w:tc>
        <w:tc>
          <w:tcPr>
            <w:tcW w:w="695" w:type="dxa"/>
            <w:shd w:val="pct25" w:color="auto" w:fill="FFFFFF"/>
            <w:textDirection w:val="btLr"/>
            <w:vAlign w:val="center"/>
            <w:hideMark/>
          </w:tcPr>
          <w:p w14:paraId="376A7C22" w14:textId="77777777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</w:p>
          <w:p w14:paraId="22132E5F" w14:textId="0B290816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1.01.22</w:t>
            </w:r>
          </w:p>
        </w:tc>
        <w:tc>
          <w:tcPr>
            <w:tcW w:w="695" w:type="dxa"/>
            <w:shd w:val="pct25" w:color="auto" w:fill="FFFFFF"/>
            <w:textDirection w:val="btLr"/>
            <w:vAlign w:val="center"/>
          </w:tcPr>
          <w:p w14:paraId="3A2BE3C8" w14:textId="77777777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</w:p>
          <w:p w14:paraId="2FEDA769" w14:textId="40CE405B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1.01.23</w:t>
            </w:r>
          </w:p>
        </w:tc>
        <w:tc>
          <w:tcPr>
            <w:tcW w:w="695" w:type="dxa"/>
            <w:shd w:val="pct25" w:color="auto" w:fill="FFFFFF"/>
            <w:textDirection w:val="btLr"/>
            <w:vAlign w:val="center"/>
            <w:hideMark/>
          </w:tcPr>
          <w:p w14:paraId="00FAA205" w14:textId="77777777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</w:p>
          <w:p w14:paraId="3C07E316" w14:textId="2A26541D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1.01.22</w:t>
            </w:r>
          </w:p>
        </w:tc>
        <w:tc>
          <w:tcPr>
            <w:tcW w:w="695" w:type="dxa"/>
            <w:shd w:val="pct25" w:color="auto" w:fill="FFFFFF"/>
            <w:textDirection w:val="btLr"/>
            <w:vAlign w:val="center"/>
          </w:tcPr>
          <w:p w14:paraId="3ADEAF00" w14:textId="77777777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</w:p>
          <w:p w14:paraId="24428C3B" w14:textId="0BEC6726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1.01.23</w:t>
            </w:r>
          </w:p>
        </w:tc>
        <w:tc>
          <w:tcPr>
            <w:tcW w:w="695" w:type="dxa"/>
            <w:shd w:val="pct25" w:color="auto" w:fill="FFFFFF"/>
            <w:textDirection w:val="btLr"/>
            <w:vAlign w:val="center"/>
            <w:hideMark/>
          </w:tcPr>
          <w:p w14:paraId="655EFFD4" w14:textId="77777777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</w:p>
          <w:p w14:paraId="334B7C9C" w14:textId="08894DFF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1.01.22</w:t>
            </w:r>
          </w:p>
        </w:tc>
        <w:tc>
          <w:tcPr>
            <w:tcW w:w="832" w:type="dxa"/>
            <w:shd w:val="pct25" w:color="auto" w:fill="FFFFFF"/>
            <w:textDirection w:val="btLr"/>
            <w:vAlign w:val="center"/>
          </w:tcPr>
          <w:p w14:paraId="19F0BF29" w14:textId="77777777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</w:p>
          <w:p w14:paraId="5A6B7BA5" w14:textId="43E24D81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1.01.23</w:t>
            </w:r>
          </w:p>
        </w:tc>
        <w:tc>
          <w:tcPr>
            <w:tcW w:w="695" w:type="dxa"/>
            <w:shd w:val="pct25" w:color="auto" w:fill="FFFFFF"/>
            <w:textDirection w:val="btLr"/>
            <w:vAlign w:val="center"/>
            <w:hideMark/>
          </w:tcPr>
          <w:p w14:paraId="1493E460" w14:textId="77777777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</w:p>
          <w:p w14:paraId="284BCA8A" w14:textId="08ACF212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1.01.22</w:t>
            </w:r>
          </w:p>
        </w:tc>
        <w:tc>
          <w:tcPr>
            <w:tcW w:w="695" w:type="dxa"/>
            <w:shd w:val="pct25" w:color="auto" w:fill="FFFFFF"/>
            <w:textDirection w:val="btLr"/>
            <w:vAlign w:val="center"/>
          </w:tcPr>
          <w:p w14:paraId="43A3EF50" w14:textId="77777777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</w:p>
          <w:p w14:paraId="3922BFC6" w14:textId="0320A9E8" w:rsidR="009C25E9" w:rsidRPr="005063B1" w:rsidRDefault="009C25E9" w:rsidP="003A6D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1.01.23</w:t>
            </w:r>
          </w:p>
        </w:tc>
      </w:tr>
      <w:tr w:rsidR="009C25E9" w:rsidRPr="005063B1" w14:paraId="459DCDC7" w14:textId="77777777" w:rsidTr="009C25E9">
        <w:trPr>
          <w:trHeight w:val="901"/>
          <w:jc w:val="center"/>
        </w:trPr>
        <w:tc>
          <w:tcPr>
            <w:tcW w:w="3281" w:type="dxa"/>
            <w:vAlign w:val="center"/>
            <w:hideMark/>
          </w:tcPr>
          <w:p w14:paraId="4DDF1CA7" w14:textId="77777777" w:rsidR="009C25E9" w:rsidRPr="005063B1" w:rsidRDefault="009C25E9" w:rsidP="003A6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Имеют право вести аудиторскую деятельность – всего (по данным реестра)</w:t>
            </w:r>
          </w:p>
        </w:tc>
        <w:tc>
          <w:tcPr>
            <w:tcW w:w="864" w:type="dxa"/>
            <w:vAlign w:val="center"/>
            <w:hideMark/>
          </w:tcPr>
          <w:p w14:paraId="035B065E" w14:textId="711E7C0A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</w:t>
            </w:r>
          </w:p>
        </w:tc>
        <w:tc>
          <w:tcPr>
            <w:tcW w:w="834" w:type="dxa"/>
            <w:vAlign w:val="center"/>
          </w:tcPr>
          <w:p w14:paraId="560FF381" w14:textId="5E06B583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696" w:type="dxa"/>
            <w:vAlign w:val="center"/>
            <w:hideMark/>
          </w:tcPr>
          <w:p w14:paraId="3CFD6DE9" w14:textId="31A25D84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5" w:type="dxa"/>
            <w:vAlign w:val="center"/>
          </w:tcPr>
          <w:p w14:paraId="616E5983" w14:textId="2D105752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6" w:type="dxa"/>
            <w:vAlign w:val="center"/>
            <w:hideMark/>
          </w:tcPr>
          <w:p w14:paraId="616CD692" w14:textId="6C7C898D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695" w:type="dxa"/>
            <w:vAlign w:val="center"/>
          </w:tcPr>
          <w:p w14:paraId="27709308" w14:textId="5E3A7268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695" w:type="dxa"/>
            <w:vAlign w:val="center"/>
            <w:hideMark/>
          </w:tcPr>
          <w:p w14:paraId="24C55447" w14:textId="05E04A8C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480</w:t>
            </w:r>
          </w:p>
        </w:tc>
        <w:tc>
          <w:tcPr>
            <w:tcW w:w="694" w:type="dxa"/>
            <w:vAlign w:val="center"/>
          </w:tcPr>
          <w:p w14:paraId="413EEE60" w14:textId="45D5C19B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472</w:t>
            </w:r>
          </w:p>
        </w:tc>
        <w:tc>
          <w:tcPr>
            <w:tcW w:w="695" w:type="dxa"/>
            <w:vAlign w:val="center"/>
            <w:hideMark/>
          </w:tcPr>
          <w:p w14:paraId="264BB6C3" w14:textId="548BE7EA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695" w:type="dxa"/>
            <w:vAlign w:val="center"/>
          </w:tcPr>
          <w:p w14:paraId="41AF212B" w14:textId="1CDDBC3F" w:rsidR="009C25E9" w:rsidRPr="005063B1" w:rsidRDefault="009C25E9" w:rsidP="003A6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695" w:type="dxa"/>
            <w:vAlign w:val="center"/>
            <w:hideMark/>
          </w:tcPr>
          <w:p w14:paraId="1DA8A91D" w14:textId="1E29AA4E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3,9 тыс.</w:t>
            </w:r>
          </w:p>
        </w:tc>
        <w:tc>
          <w:tcPr>
            <w:tcW w:w="695" w:type="dxa"/>
            <w:vAlign w:val="center"/>
          </w:tcPr>
          <w:p w14:paraId="6A6C883D" w14:textId="6B41DA66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2,7 тыс.</w:t>
            </w:r>
          </w:p>
        </w:tc>
        <w:tc>
          <w:tcPr>
            <w:tcW w:w="695" w:type="dxa"/>
            <w:vAlign w:val="center"/>
            <w:hideMark/>
          </w:tcPr>
          <w:p w14:paraId="60B369AB" w14:textId="112BF31D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832" w:type="dxa"/>
            <w:vAlign w:val="center"/>
          </w:tcPr>
          <w:p w14:paraId="5DE9B955" w14:textId="068958BC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695" w:type="dxa"/>
            <w:vAlign w:val="center"/>
            <w:hideMark/>
          </w:tcPr>
          <w:p w14:paraId="6A77E784" w14:textId="48179A47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95" w:type="dxa"/>
            <w:vAlign w:val="center"/>
          </w:tcPr>
          <w:p w14:paraId="14F9938A" w14:textId="7718A5C6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9C25E9" w:rsidRPr="005063B1" w14:paraId="0321A4A4" w14:textId="77777777" w:rsidTr="009C25E9">
        <w:trPr>
          <w:gridAfter w:val="16"/>
          <w:wAfter w:w="11566" w:type="dxa"/>
          <w:jc w:val="center"/>
        </w:trPr>
        <w:tc>
          <w:tcPr>
            <w:tcW w:w="3281" w:type="dxa"/>
            <w:vAlign w:val="center"/>
            <w:hideMark/>
          </w:tcPr>
          <w:p w14:paraId="51EC316B" w14:textId="77777777" w:rsidR="009C25E9" w:rsidRPr="005063B1" w:rsidRDefault="009C25E9" w:rsidP="003A6D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числе:</w:t>
            </w:r>
          </w:p>
        </w:tc>
      </w:tr>
      <w:tr w:rsidR="009C25E9" w:rsidRPr="005063B1" w14:paraId="5F8945BE" w14:textId="77777777" w:rsidTr="009C25E9">
        <w:trPr>
          <w:trHeight w:val="617"/>
          <w:jc w:val="center"/>
        </w:trPr>
        <w:tc>
          <w:tcPr>
            <w:tcW w:w="3281" w:type="dxa"/>
            <w:vAlign w:val="center"/>
            <w:hideMark/>
          </w:tcPr>
          <w:p w14:paraId="3CB5E698" w14:textId="77777777" w:rsidR="009C25E9" w:rsidRPr="005063B1" w:rsidRDefault="009C25E9" w:rsidP="003A6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аудиторские организации</w:t>
            </w:r>
          </w:p>
        </w:tc>
        <w:tc>
          <w:tcPr>
            <w:tcW w:w="864" w:type="dxa"/>
            <w:vAlign w:val="center"/>
            <w:hideMark/>
          </w:tcPr>
          <w:p w14:paraId="295C25D8" w14:textId="259FC701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</w:t>
            </w:r>
          </w:p>
        </w:tc>
        <w:tc>
          <w:tcPr>
            <w:tcW w:w="834" w:type="dxa"/>
            <w:vAlign w:val="center"/>
          </w:tcPr>
          <w:p w14:paraId="4F24AB08" w14:textId="7CD03F9D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696" w:type="dxa"/>
            <w:vAlign w:val="center"/>
            <w:hideMark/>
          </w:tcPr>
          <w:p w14:paraId="4CC22A65" w14:textId="7E40D34B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5" w:type="dxa"/>
            <w:vAlign w:val="center"/>
          </w:tcPr>
          <w:p w14:paraId="4FE15263" w14:textId="0865A53A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6" w:type="dxa"/>
            <w:vAlign w:val="center"/>
            <w:hideMark/>
          </w:tcPr>
          <w:p w14:paraId="122276CF" w14:textId="01A0D472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95" w:type="dxa"/>
            <w:vAlign w:val="center"/>
          </w:tcPr>
          <w:p w14:paraId="4F34AAAE" w14:textId="5F424070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95" w:type="dxa"/>
            <w:vAlign w:val="center"/>
            <w:hideMark/>
          </w:tcPr>
          <w:p w14:paraId="3284B9FE" w14:textId="2CCBF345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480</w:t>
            </w:r>
          </w:p>
        </w:tc>
        <w:tc>
          <w:tcPr>
            <w:tcW w:w="694" w:type="dxa"/>
            <w:vAlign w:val="center"/>
          </w:tcPr>
          <w:p w14:paraId="28E00484" w14:textId="307DF2DE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472</w:t>
            </w:r>
          </w:p>
        </w:tc>
        <w:tc>
          <w:tcPr>
            <w:tcW w:w="695" w:type="dxa"/>
            <w:vAlign w:val="center"/>
            <w:hideMark/>
          </w:tcPr>
          <w:p w14:paraId="3519FB1E" w14:textId="7378BF23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95" w:type="dxa"/>
            <w:vAlign w:val="center"/>
          </w:tcPr>
          <w:p w14:paraId="40C38C75" w14:textId="7CABCBE7" w:rsidR="009C25E9" w:rsidRPr="005063B1" w:rsidRDefault="009C25E9" w:rsidP="003A6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695" w:type="dxa"/>
            <w:vAlign w:val="center"/>
            <w:hideMark/>
          </w:tcPr>
          <w:p w14:paraId="5B482B3E" w14:textId="4139E6C3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3,4 тыс.</w:t>
            </w:r>
          </w:p>
        </w:tc>
        <w:tc>
          <w:tcPr>
            <w:tcW w:w="695" w:type="dxa"/>
            <w:vAlign w:val="center"/>
          </w:tcPr>
          <w:p w14:paraId="7AAFE214" w14:textId="6FDD1D69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2,4 тыс.</w:t>
            </w:r>
          </w:p>
        </w:tc>
        <w:tc>
          <w:tcPr>
            <w:tcW w:w="695" w:type="dxa"/>
            <w:vAlign w:val="center"/>
            <w:hideMark/>
          </w:tcPr>
          <w:p w14:paraId="4881236F" w14:textId="4F31F7EF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832" w:type="dxa"/>
            <w:vAlign w:val="center"/>
          </w:tcPr>
          <w:p w14:paraId="1D393111" w14:textId="3B950576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46</w:t>
            </w:r>
          </w:p>
        </w:tc>
        <w:tc>
          <w:tcPr>
            <w:tcW w:w="695" w:type="dxa"/>
            <w:vAlign w:val="center"/>
            <w:hideMark/>
          </w:tcPr>
          <w:p w14:paraId="361C278D" w14:textId="6804C301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95" w:type="dxa"/>
            <w:vAlign w:val="center"/>
          </w:tcPr>
          <w:p w14:paraId="712625E9" w14:textId="1FB6D196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9C25E9" w:rsidRPr="005063B1" w14:paraId="4CD01453" w14:textId="77777777" w:rsidTr="009C25E9">
        <w:trPr>
          <w:cantSplit/>
          <w:trHeight w:val="1134"/>
          <w:jc w:val="center"/>
        </w:trPr>
        <w:tc>
          <w:tcPr>
            <w:tcW w:w="3281" w:type="dxa"/>
            <w:vAlign w:val="center"/>
            <w:hideMark/>
          </w:tcPr>
          <w:p w14:paraId="30456BA8" w14:textId="77777777" w:rsidR="009C25E9" w:rsidRPr="005063B1" w:rsidRDefault="009C25E9" w:rsidP="003A6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физические лица/индивидуальные предприниматели</w:t>
            </w:r>
          </w:p>
        </w:tc>
        <w:tc>
          <w:tcPr>
            <w:tcW w:w="864" w:type="dxa"/>
            <w:vAlign w:val="center"/>
            <w:hideMark/>
          </w:tcPr>
          <w:p w14:paraId="723FD981" w14:textId="50C819A3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834" w:type="dxa"/>
            <w:vAlign w:val="center"/>
          </w:tcPr>
          <w:p w14:paraId="16882306" w14:textId="201392CF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96" w:type="dxa"/>
            <w:vAlign w:val="center"/>
            <w:hideMark/>
          </w:tcPr>
          <w:p w14:paraId="7FB46C13" w14:textId="14253FFE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14:paraId="47A31F5F" w14:textId="7414A579" w:rsidR="009C25E9" w:rsidRPr="005063B1" w:rsidRDefault="009C25E9" w:rsidP="003A6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  <w:hideMark/>
          </w:tcPr>
          <w:p w14:paraId="57F74CC3" w14:textId="10D4347F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695" w:type="dxa"/>
            <w:vAlign w:val="center"/>
          </w:tcPr>
          <w:p w14:paraId="4548B918" w14:textId="3A6383F9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695" w:type="dxa"/>
            <w:vAlign w:val="center"/>
            <w:hideMark/>
          </w:tcPr>
          <w:p w14:paraId="11F1A8E9" w14:textId="6D08CAB0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2458</w:t>
            </w:r>
          </w:p>
        </w:tc>
        <w:tc>
          <w:tcPr>
            <w:tcW w:w="694" w:type="dxa"/>
            <w:vAlign w:val="center"/>
          </w:tcPr>
          <w:p w14:paraId="7EE9A84A" w14:textId="6ADB06B0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95" w:type="dxa"/>
            <w:vAlign w:val="center"/>
            <w:hideMark/>
          </w:tcPr>
          <w:p w14:paraId="64EA212E" w14:textId="758AC97A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5" w:type="dxa"/>
            <w:vAlign w:val="center"/>
          </w:tcPr>
          <w:p w14:paraId="0507DD1F" w14:textId="3A4577FE" w:rsidR="009C25E9" w:rsidRPr="005063B1" w:rsidRDefault="009C25E9" w:rsidP="003A6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5" w:type="dxa"/>
            <w:vAlign w:val="center"/>
            <w:hideMark/>
          </w:tcPr>
          <w:p w14:paraId="61B30D1F" w14:textId="14CEB169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0,5 тыс.</w:t>
            </w:r>
          </w:p>
        </w:tc>
        <w:tc>
          <w:tcPr>
            <w:tcW w:w="695" w:type="dxa"/>
            <w:vAlign w:val="center"/>
          </w:tcPr>
          <w:p w14:paraId="2D0B38B4" w14:textId="5A2DD848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0,3 тыс.</w:t>
            </w:r>
          </w:p>
        </w:tc>
        <w:tc>
          <w:tcPr>
            <w:tcW w:w="695" w:type="dxa"/>
            <w:vAlign w:val="center"/>
            <w:hideMark/>
          </w:tcPr>
          <w:p w14:paraId="228B0E16" w14:textId="0EB4874C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2" w:type="dxa"/>
            <w:vAlign w:val="center"/>
          </w:tcPr>
          <w:p w14:paraId="4BA81A6A" w14:textId="5EFF5D27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95" w:type="dxa"/>
            <w:vAlign w:val="center"/>
            <w:hideMark/>
          </w:tcPr>
          <w:p w14:paraId="0B0A25BC" w14:textId="0D084EF5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14:paraId="1F564CE1" w14:textId="43931E91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C25E9" w:rsidRPr="005063B1" w14:paraId="3693A4B1" w14:textId="77777777" w:rsidTr="009C25E9">
        <w:trPr>
          <w:jc w:val="center"/>
        </w:trPr>
        <w:tc>
          <w:tcPr>
            <w:tcW w:w="3281" w:type="dxa"/>
            <w:vAlign w:val="center"/>
            <w:hideMark/>
          </w:tcPr>
          <w:p w14:paraId="65A8A405" w14:textId="77777777" w:rsidR="009C25E9" w:rsidRPr="005063B1" w:rsidRDefault="009C25E9" w:rsidP="003A6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Фактически ведут аудиторскую деятельность – всего (оценка).</w:t>
            </w:r>
          </w:p>
        </w:tc>
        <w:tc>
          <w:tcPr>
            <w:tcW w:w="864" w:type="dxa"/>
            <w:vAlign w:val="center"/>
            <w:hideMark/>
          </w:tcPr>
          <w:p w14:paraId="11A934ED" w14:textId="51E4B207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</w:t>
            </w:r>
          </w:p>
        </w:tc>
        <w:tc>
          <w:tcPr>
            <w:tcW w:w="834" w:type="dxa"/>
            <w:vAlign w:val="center"/>
          </w:tcPr>
          <w:p w14:paraId="23602B29" w14:textId="275BE8F4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696" w:type="dxa"/>
            <w:vAlign w:val="center"/>
            <w:hideMark/>
          </w:tcPr>
          <w:p w14:paraId="3B648D2D" w14:textId="3DAFD8E5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5" w:type="dxa"/>
            <w:vAlign w:val="center"/>
          </w:tcPr>
          <w:p w14:paraId="1B88C38D" w14:textId="0FBA3190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6" w:type="dxa"/>
            <w:vAlign w:val="center"/>
            <w:hideMark/>
          </w:tcPr>
          <w:p w14:paraId="68C2C7A5" w14:textId="58304E7D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695" w:type="dxa"/>
            <w:vAlign w:val="center"/>
          </w:tcPr>
          <w:p w14:paraId="1371F377" w14:textId="375A2446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695" w:type="dxa"/>
            <w:vAlign w:val="center"/>
            <w:hideMark/>
          </w:tcPr>
          <w:p w14:paraId="1595CCA3" w14:textId="1C027AEF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14:paraId="2ED849BB" w14:textId="16FB48FF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472</w:t>
            </w:r>
          </w:p>
        </w:tc>
        <w:tc>
          <w:tcPr>
            <w:tcW w:w="695" w:type="dxa"/>
            <w:vAlign w:val="center"/>
            <w:hideMark/>
          </w:tcPr>
          <w:p w14:paraId="3A914D78" w14:textId="515721C1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695" w:type="dxa"/>
            <w:vAlign w:val="center"/>
          </w:tcPr>
          <w:p w14:paraId="7355D9D2" w14:textId="62924716" w:rsidR="009C25E9" w:rsidRPr="005063B1" w:rsidRDefault="009C25E9" w:rsidP="003A6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95" w:type="dxa"/>
            <w:vAlign w:val="center"/>
            <w:hideMark/>
          </w:tcPr>
          <w:p w14:paraId="08DD3431" w14:textId="3F91F9B4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3,8 тыс.</w:t>
            </w:r>
          </w:p>
        </w:tc>
        <w:tc>
          <w:tcPr>
            <w:tcW w:w="695" w:type="dxa"/>
            <w:vAlign w:val="center"/>
          </w:tcPr>
          <w:p w14:paraId="2927F007" w14:textId="31CD52E7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2,7 тыс.</w:t>
            </w:r>
          </w:p>
        </w:tc>
        <w:tc>
          <w:tcPr>
            <w:tcW w:w="695" w:type="dxa"/>
            <w:vAlign w:val="center"/>
            <w:hideMark/>
          </w:tcPr>
          <w:p w14:paraId="7C30072B" w14:textId="12B4B6E4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832" w:type="dxa"/>
            <w:vAlign w:val="center"/>
          </w:tcPr>
          <w:p w14:paraId="598FF986" w14:textId="393EA3F5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695" w:type="dxa"/>
            <w:vAlign w:val="center"/>
            <w:hideMark/>
          </w:tcPr>
          <w:p w14:paraId="03648218" w14:textId="62656F48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95" w:type="dxa"/>
            <w:vAlign w:val="center"/>
          </w:tcPr>
          <w:p w14:paraId="41DF8239" w14:textId="0DD58C41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9C25E9" w:rsidRPr="005063B1" w14:paraId="6D7FF8E7" w14:textId="77777777" w:rsidTr="009C25E9">
        <w:trPr>
          <w:gridAfter w:val="16"/>
          <w:wAfter w:w="11566" w:type="dxa"/>
          <w:jc w:val="center"/>
        </w:trPr>
        <w:tc>
          <w:tcPr>
            <w:tcW w:w="3281" w:type="dxa"/>
            <w:vAlign w:val="center"/>
            <w:hideMark/>
          </w:tcPr>
          <w:p w14:paraId="5921E7ED" w14:textId="77777777" w:rsidR="009C25E9" w:rsidRPr="005063B1" w:rsidRDefault="009C25E9" w:rsidP="003A6D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i/>
                <w:sz w:val="20"/>
                <w:szCs w:val="20"/>
              </w:rPr>
              <w:t>в том числе:</w:t>
            </w:r>
          </w:p>
        </w:tc>
      </w:tr>
      <w:tr w:rsidR="009C25E9" w:rsidRPr="005063B1" w14:paraId="29CE7872" w14:textId="77777777" w:rsidTr="009C25E9">
        <w:trPr>
          <w:trHeight w:val="533"/>
          <w:jc w:val="center"/>
        </w:trPr>
        <w:tc>
          <w:tcPr>
            <w:tcW w:w="3281" w:type="dxa"/>
            <w:vAlign w:val="center"/>
            <w:hideMark/>
          </w:tcPr>
          <w:p w14:paraId="617CB824" w14:textId="77777777" w:rsidR="009C25E9" w:rsidRPr="005063B1" w:rsidRDefault="009C25E9" w:rsidP="003A6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аудиторские</w:t>
            </w:r>
            <w:r w:rsidRPr="005063B1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</w:t>
            </w: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864" w:type="dxa"/>
            <w:vAlign w:val="center"/>
            <w:hideMark/>
          </w:tcPr>
          <w:p w14:paraId="08B13198" w14:textId="5B41B763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</w:t>
            </w:r>
          </w:p>
        </w:tc>
        <w:tc>
          <w:tcPr>
            <w:tcW w:w="834" w:type="dxa"/>
            <w:vAlign w:val="center"/>
          </w:tcPr>
          <w:p w14:paraId="10C85902" w14:textId="56A2F78F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696" w:type="dxa"/>
            <w:vAlign w:val="center"/>
            <w:hideMark/>
          </w:tcPr>
          <w:p w14:paraId="710B4B75" w14:textId="6FC468B6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5" w:type="dxa"/>
            <w:vAlign w:val="center"/>
          </w:tcPr>
          <w:p w14:paraId="595ACE60" w14:textId="69DFCE10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6" w:type="dxa"/>
            <w:vAlign w:val="center"/>
            <w:hideMark/>
          </w:tcPr>
          <w:p w14:paraId="0BAC10EB" w14:textId="60C46EE1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95" w:type="dxa"/>
            <w:vAlign w:val="center"/>
          </w:tcPr>
          <w:p w14:paraId="6311CB41" w14:textId="4900FA4A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95" w:type="dxa"/>
            <w:vAlign w:val="center"/>
            <w:hideMark/>
          </w:tcPr>
          <w:p w14:paraId="3CAF6C2F" w14:textId="77777777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14:paraId="30D60C4F" w14:textId="1DA967B0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472</w:t>
            </w:r>
          </w:p>
        </w:tc>
        <w:tc>
          <w:tcPr>
            <w:tcW w:w="695" w:type="dxa"/>
            <w:vAlign w:val="center"/>
            <w:hideMark/>
          </w:tcPr>
          <w:p w14:paraId="1EA3063F" w14:textId="6718D173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695" w:type="dxa"/>
            <w:vAlign w:val="center"/>
          </w:tcPr>
          <w:p w14:paraId="6F3366AA" w14:textId="64570355" w:rsidR="009C25E9" w:rsidRPr="005063B1" w:rsidRDefault="009C25E9" w:rsidP="003A6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695" w:type="dxa"/>
            <w:vAlign w:val="center"/>
            <w:hideMark/>
          </w:tcPr>
          <w:p w14:paraId="34085E83" w14:textId="1167B3B3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3,3 тыс.</w:t>
            </w:r>
          </w:p>
        </w:tc>
        <w:tc>
          <w:tcPr>
            <w:tcW w:w="695" w:type="dxa"/>
            <w:vAlign w:val="center"/>
          </w:tcPr>
          <w:p w14:paraId="401EA4F3" w14:textId="1F5009FB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2,4 тыс.</w:t>
            </w:r>
          </w:p>
        </w:tc>
        <w:tc>
          <w:tcPr>
            <w:tcW w:w="695" w:type="dxa"/>
            <w:vAlign w:val="center"/>
            <w:hideMark/>
          </w:tcPr>
          <w:p w14:paraId="72AAE48D" w14:textId="1160D7DC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832" w:type="dxa"/>
            <w:vAlign w:val="center"/>
          </w:tcPr>
          <w:p w14:paraId="210EF31B" w14:textId="25EB1171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695" w:type="dxa"/>
            <w:vAlign w:val="center"/>
            <w:hideMark/>
          </w:tcPr>
          <w:p w14:paraId="55910C47" w14:textId="710E5DF4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95" w:type="dxa"/>
            <w:vAlign w:val="center"/>
          </w:tcPr>
          <w:p w14:paraId="3890E5D9" w14:textId="05228216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9C25E9" w:rsidRPr="005063B1" w14:paraId="2155724F" w14:textId="77777777" w:rsidTr="009C25E9">
        <w:trPr>
          <w:jc w:val="center"/>
        </w:trPr>
        <w:tc>
          <w:tcPr>
            <w:tcW w:w="3281" w:type="dxa"/>
            <w:vAlign w:val="center"/>
            <w:hideMark/>
          </w:tcPr>
          <w:p w14:paraId="70EF733F" w14:textId="77777777" w:rsidR="009C25E9" w:rsidRPr="005063B1" w:rsidRDefault="009C25E9" w:rsidP="003A6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физические лица/индивидуальные предприниматели</w:t>
            </w:r>
          </w:p>
        </w:tc>
        <w:tc>
          <w:tcPr>
            <w:tcW w:w="864" w:type="dxa"/>
            <w:vAlign w:val="center"/>
            <w:hideMark/>
          </w:tcPr>
          <w:p w14:paraId="2D251CD1" w14:textId="487CBDBE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834" w:type="dxa"/>
            <w:vAlign w:val="center"/>
          </w:tcPr>
          <w:p w14:paraId="03CF4B2E" w14:textId="2C9D2F60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96" w:type="dxa"/>
            <w:vAlign w:val="center"/>
            <w:hideMark/>
          </w:tcPr>
          <w:p w14:paraId="4283E19A" w14:textId="48790706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14:paraId="5872AC22" w14:textId="49F1339F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6" w:type="dxa"/>
            <w:vAlign w:val="center"/>
            <w:hideMark/>
          </w:tcPr>
          <w:p w14:paraId="4242705D" w14:textId="77E414D6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695" w:type="dxa"/>
            <w:vAlign w:val="center"/>
          </w:tcPr>
          <w:p w14:paraId="09DD7BBA" w14:textId="3FDA2368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95" w:type="dxa"/>
            <w:vAlign w:val="center"/>
            <w:hideMark/>
          </w:tcPr>
          <w:p w14:paraId="10E03D2E" w14:textId="77777777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4" w:type="dxa"/>
            <w:vAlign w:val="center"/>
          </w:tcPr>
          <w:p w14:paraId="0597C071" w14:textId="06FB99B1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695" w:type="dxa"/>
            <w:vAlign w:val="center"/>
            <w:hideMark/>
          </w:tcPr>
          <w:p w14:paraId="29BE6167" w14:textId="2221203E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5" w:type="dxa"/>
            <w:vAlign w:val="center"/>
          </w:tcPr>
          <w:p w14:paraId="07AB88A9" w14:textId="0795A017" w:rsidR="009C25E9" w:rsidRPr="005063B1" w:rsidRDefault="009C25E9" w:rsidP="003A6D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95" w:type="dxa"/>
            <w:vAlign w:val="center"/>
            <w:hideMark/>
          </w:tcPr>
          <w:p w14:paraId="53BC6463" w14:textId="694133CC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0,5 тыс.</w:t>
            </w:r>
          </w:p>
        </w:tc>
        <w:tc>
          <w:tcPr>
            <w:tcW w:w="695" w:type="dxa"/>
            <w:vAlign w:val="center"/>
          </w:tcPr>
          <w:p w14:paraId="7D64151C" w14:textId="3E61E7EE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0,3 тыс.</w:t>
            </w:r>
          </w:p>
        </w:tc>
        <w:tc>
          <w:tcPr>
            <w:tcW w:w="695" w:type="dxa"/>
            <w:vAlign w:val="center"/>
            <w:hideMark/>
          </w:tcPr>
          <w:p w14:paraId="038AC9A3" w14:textId="4EB68A47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832" w:type="dxa"/>
            <w:vAlign w:val="center"/>
          </w:tcPr>
          <w:p w14:paraId="7E662C6E" w14:textId="4608F344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695" w:type="dxa"/>
            <w:vAlign w:val="center"/>
            <w:hideMark/>
          </w:tcPr>
          <w:p w14:paraId="30C37D56" w14:textId="1867B1D6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5" w:type="dxa"/>
            <w:vAlign w:val="center"/>
          </w:tcPr>
          <w:p w14:paraId="56AC0C01" w14:textId="3E320625" w:rsidR="009C25E9" w:rsidRPr="005063B1" w:rsidRDefault="009C25E9" w:rsidP="003A6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0F0269" w14:textId="77777777" w:rsidR="007B03D2" w:rsidRPr="005063B1" w:rsidRDefault="007B03D2" w:rsidP="007B03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DC5B72" w14:textId="77777777" w:rsidR="007B03D2" w:rsidRPr="005063B1" w:rsidRDefault="007B03D2" w:rsidP="007B03D2">
      <w:pPr>
        <w:jc w:val="both"/>
        <w:rPr>
          <w:rFonts w:ascii="Times New Roman" w:hAnsi="Times New Roman" w:cs="Times New Roman"/>
          <w:sz w:val="24"/>
          <w:szCs w:val="24"/>
        </w:rPr>
      </w:pPr>
      <w:r w:rsidRPr="005063B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5063B1">
        <w:rPr>
          <w:rFonts w:ascii="Times New Roman" w:hAnsi="Times New Roman" w:cs="Times New Roman"/>
          <w:sz w:val="24"/>
          <w:szCs w:val="24"/>
        </w:rPr>
        <w:t>Согласно Закону Республики Казахстан «Об аудиторской деятельности», аудитор – физическое лицо, аттестованное Квалификационной комиссией по аттестации кандидатов в аудиторы, получившее квалификационное свидетельство о присвоении квалификации "аудитор". Правом на занятие аудиторской деятельностью обладают аудиторские организации, имеющие лицензию на осуществление аудиторской деятельности. Аудитор осуществляет свою деятельность в качестве аудитора только в составе одной аудиторской организации.</w:t>
      </w:r>
    </w:p>
    <w:p w14:paraId="7CD4F238" w14:textId="77777777" w:rsidR="00D7718F" w:rsidRPr="005063B1" w:rsidRDefault="00D7718F" w:rsidP="007B03D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3CC82F0" w14:textId="4E4BF374" w:rsidR="00D7718F" w:rsidRPr="005063B1" w:rsidRDefault="00D7718F" w:rsidP="007B03D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2C79722" w14:textId="77777777" w:rsidR="009C25E9" w:rsidRPr="005063B1" w:rsidRDefault="009C25E9" w:rsidP="007B03D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6479A8C" w14:textId="105D3BD1" w:rsidR="007B03D2" w:rsidRPr="005063B1" w:rsidRDefault="007B03D2" w:rsidP="007B03D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63B1">
        <w:rPr>
          <w:rFonts w:ascii="Times New Roman" w:hAnsi="Times New Roman" w:cs="Times New Roman"/>
          <w:i/>
          <w:sz w:val="24"/>
          <w:szCs w:val="24"/>
        </w:rPr>
        <w:lastRenderedPageBreak/>
        <w:t>Таблица 2</w:t>
      </w:r>
    </w:p>
    <w:p w14:paraId="7400B6E3" w14:textId="77777777" w:rsidR="007B03D2" w:rsidRPr="005063B1" w:rsidRDefault="007B03D2" w:rsidP="007B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3B1">
        <w:rPr>
          <w:rFonts w:ascii="Times New Roman" w:hAnsi="Times New Roman" w:cs="Times New Roman"/>
          <w:b/>
          <w:sz w:val="24"/>
          <w:szCs w:val="24"/>
        </w:rPr>
        <w:t>Объем оказанных аудиторских услуг</w:t>
      </w:r>
    </w:p>
    <w:p w14:paraId="5A750DFC" w14:textId="77777777" w:rsidR="007B03D2" w:rsidRPr="005063B1" w:rsidRDefault="007B03D2" w:rsidP="007B0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  <w:gridCol w:w="709"/>
        <w:gridCol w:w="738"/>
        <w:gridCol w:w="821"/>
        <w:gridCol w:w="738"/>
        <w:gridCol w:w="850"/>
        <w:gridCol w:w="709"/>
      </w:tblGrid>
      <w:tr w:rsidR="009C25E9" w:rsidRPr="005063B1" w14:paraId="370C6461" w14:textId="77777777" w:rsidTr="009C25E9">
        <w:trPr>
          <w:cantSplit/>
          <w:trHeight w:val="51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A66F90" w14:textId="42DD293C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По состоянию на 1 января 2023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12BA2F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Азербайджанская Республика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147D72DF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Армения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BAC87AA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Беларусь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14DD5682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Казахстан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A4C733A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Кыргызская</w:t>
            </w:r>
            <w:proofErr w:type="spellEnd"/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Республика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050C6B0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65E33CC1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Таджикистан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99EAAD4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Узбекистан</w:t>
            </w:r>
          </w:p>
        </w:tc>
      </w:tr>
      <w:tr w:rsidR="009C25E9" w:rsidRPr="005063B1" w14:paraId="31BA6775" w14:textId="77777777" w:rsidTr="009C25E9">
        <w:trPr>
          <w:cantSplit/>
          <w:trHeight w:val="621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9D26" w14:textId="77777777" w:rsidR="009C25E9" w:rsidRPr="005063B1" w:rsidRDefault="009C25E9" w:rsidP="00583B27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B60B8AE" w14:textId="10DD135D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4899F168" w14:textId="13A9086C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CF08E8" w14:textId="18F405AC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25959C3A" w14:textId="0D315731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7971EC8" w14:textId="45931A02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7B84C3F5" w14:textId="38EABDA8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F5E7E06" w14:textId="5BB7E780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571574EF" w14:textId="207A9B1E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6D33DCF9" w14:textId="20217A4F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79B128BA" w14:textId="1A9D9382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1A5066BB" w14:textId="6D828187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1981C59D" w14:textId="29331ACB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286DBEC" w14:textId="0AD133A5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2AAFB5F1" w14:textId="2897938C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31E3A3C9" w14:textId="3AE67502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050F2992" w14:textId="5A04255E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9C25E9" w:rsidRPr="005063B1" w14:paraId="4558D5B5" w14:textId="77777777" w:rsidTr="009C25E9">
        <w:trPr>
          <w:trHeight w:val="108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CDCB" w14:textId="77777777" w:rsidR="009C25E9" w:rsidRPr="005063B1" w:rsidRDefault="009C25E9" w:rsidP="0058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 xml:space="preserve">Объем оказанных аудиторских услуг – всего </w:t>
            </w:r>
            <w:r w:rsidRPr="005063B1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(</w:t>
            </w: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в нац. валюте</w:t>
            </w:r>
            <w:r w:rsidRPr="005063B1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32F3" w14:textId="77777777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  <w:p w14:paraId="0C055013" w14:textId="77777777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</w:p>
          <w:p w14:paraId="3AB53A50" w14:textId="42DD9A6E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АЗН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47CC" w14:textId="77777777" w:rsidR="009C25E9" w:rsidRPr="005063B1" w:rsidRDefault="009C25E9" w:rsidP="00443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  <w:p w14:paraId="1617300F" w14:textId="77777777" w:rsidR="009C25E9" w:rsidRPr="005063B1" w:rsidRDefault="009C25E9" w:rsidP="00443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</w:p>
          <w:p w14:paraId="6B15AACD" w14:textId="129B65DA" w:rsidR="009C25E9" w:rsidRPr="005063B1" w:rsidRDefault="009C25E9" w:rsidP="00443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АЗН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D264" w14:textId="77777777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6774,1</w:t>
            </w:r>
          </w:p>
          <w:p w14:paraId="327B0E1C" w14:textId="77777777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14:paraId="5CE91288" w14:textId="35D92276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драм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4026" w14:textId="77777777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8373,4</w:t>
            </w:r>
          </w:p>
          <w:p w14:paraId="69A6EDE2" w14:textId="77777777" w:rsidR="009C25E9" w:rsidRPr="005063B1" w:rsidRDefault="009C25E9" w:rsidP="0089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14:paraId="531CCEF7" w14:textId="4400EF83" w:rsidR="009C25E9" w:rsidRPr="005063B1" w:rsidRDefault="009C25E9" w:rsidP="0089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драм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195C" w14:textId="77777777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  <w:p w14:paraId="3E454A06" w14:textId="37608C6E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млн.бел.руб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C48B" w14:textId="77777777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</w:t>
            </w: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,8</w:t>
            </w:r>
          </w:p>
          <w:p w14:paraId="3C252506" w14:textId="525DB3A7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млн.бел.руб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8E28" w14:textId="77777777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11809,7</w:t>
            </w:r>
          </w:p>
          <w:p w14:paraId="28F4891F" w14:textId="77777777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млн.</w:t>
            </w:r>
          </w:p>
          <w:p w14:paraId="780A2255" w14:textId="483D3604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тенге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8D42" w14:textId="75181030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38576,5 млн.тенге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358E" w14:textId="77777777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1242,3</w:t>
            </w:r>
          </w:p>
          <w:p w14:paraId="126753BE" w14:textId="77777777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14:paraId="3DA1B6FA" w14:textId="21045A9F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сомов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D760E" w14:textId="77777777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1798,4</w:t>
            </w:r>
          </w:p>
          <w:p w14:paraId="7E46C409" w14:textId="77777777" w:rsidR="009C25E9" w:rsidRPr="005063B1" w:rsidRDefault="009C25E9" w:rsidP="0017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млн.</w:t>
            </w:r>
          </w:p>
          <w:p w14:paraId="68F9C729" w14:textId="7BDB7C03" w:rsidR="009C25E9" w:rsidRPr="005063B1" w:rsidRDefault="009C25E9" w:rsidP="00173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сомов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B038" w14:textId="6778E375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62029,1</w:t>
            </w:r>
          </w:p>
          <w:p w14:paraId="030FFD6B" w14:textId="63AD428D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 xml:space="preserve">млн. </w:t>
            </w:r>
            <w:proofErr w:type="spellStart"/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1EFB" w14:textId="36FE8E6B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58418,9</w:t>
            </w:r>
          </w:p>
          <w:p w14:paraId="1779B409" w14:textId="63A9610B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 xml:space="preserve">млн. </w:t>
            </w:r>
            <w:proofErr w:type="spellStart"/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AC2F" w14:textId="77777777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</w:t>
            </w:r>
          </w:p>
          <w:p w14:paraId="5BD1305C" w14:textId="77777777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</w:t>
            </w:r>
          </w:p>
          <w:p w14:paraId="1BBA3E54" w14:textId="0339167D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сомони</w:t>
            </w:r>
            <w:proofErr w:type="spellEnd"/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96F8" w14:textId="77777777" w:rsidR="009C25E9" w:rsidRPr="005063B1" w:rsidRDefault="009C25E9" w:rsidP="004A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</w:t>
            </w:r>
          </w:p>
          <w:p w14:paraId="4CB4CC4F" w14:textId="223E920B" w:rsidR="009C25E9" w:rsidRPr="005063B1" w:rsidRDefault="009C25E9" w:rsidP="004A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млн,сомони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7C56A" w14:textId="77777777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2249,02</w:t>
            </w:r>
          </w:p>
          <w:p w14:paraId="0913D5EA" w14:textId="29109F8E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063B1">
              <w:rPr>
                <w:rFonts w:ascii="Times New Roman" w:eastAsia="Calibri" w:hAnsi="Times New Roman" w:cs="Times New Roman"/>
                <w:sz w:val="20"/>
                <w:szCs w:val="20"/>
              </w:rPr>
              <w:t>млн.руб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6EF714" w14:textId="77777777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2632,4</w:t>
            </w:r>
          </w:p>
          <w:p w14:paraId="59023930" w14:textId="09EF9148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млн.руб</w:t>
            </w:r>
            <w:proofErr w:type="spellEnd"/>
          </w:p>
        </w:tc>
      </w:tr>
      <w:tr w:rsidR="009C25E9" w:rsidRPr="005063B1" w14:paraId="18A0F7D8" w14:textId="77777777" w:rsidTr="009C25E9">
        <w:trPr>
          <w:trHeight w:val="1553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B5079" w14:textId="77777777" w:rsidR="009C25E9" w:rsidRPr="005063B1" w:rsidRDefault="009C25E9" w:rsidP="0058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Доля услуг по проведению аудита в общем объеме оказанных аудиторских услуг,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3C59" w14:textId="2586C7C5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0F0F" w14:textId="2F19C5DA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95511" w14:textId="704FF392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43DE" w14:textId="230B0351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7B8F" w14:textId="02E3B672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E39B" w14:textId="096451C5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9629" w14:textId="1EE673D8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8F78" w14:textId="11DDC021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A9A4" w14:textId="2C80E7FD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2B126" w14:textId="38DF552C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D5AA" w14:textId="66C5976A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9D38" w14:textId="1D10B14A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4B9A" w14:textId="34ADECC8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401E" w14:textId="100EC306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A8B54" w14:textId="0B3D2F85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FD37B" w14:textId="3EDDB7D1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9C25E9" w:rsidRPr="005063B1" w14:paraId="34061970" w14:textId="77777777" w:rsidTr="009C25E9">
        <w:trPr>
          <w:trHeight w:val="140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CAFE" w14:textId="77777777" w:rsidR="009C25E9" w:rsidRPr="005063B1" w:rsidRDefault="009C25E9" w:rsidP="00583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Доля прочих услуг в общем объеме оказанных аудиторских услуг,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74F3" w14:textId="6C7E431E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5FBA" w14:textId="6927FFEC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270F" w14:textId="24ED5483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1EAD" w14:textId="08AF7C3C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9D79" w14:textId="0CC18B8A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27DD" w14:textId="15547DD1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1B55" w14:textId="62E4146C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61C0" w14:textId="0BBF04F8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BC5F" w14:textId="7824E640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5624" w14:textId="6AD33B5E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6675" w14:textId="75E2828A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6EC6" w14:textId="371DF9BA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545B" w14:textId="2B03A290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0A44" w14:textId="20BF44BD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6990F" w14:textId="5CFC292D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AC3CB" w14:textId="6E3FE521" w:rsidR="009C25E9" w:rsidRPr="005063B1" w:rsidRDefault="009C25E9" w:rsidP="00583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14:paraId="690ABD98" w14:textId="77777777" w:rsidR="007B03D2" w:rsidRPr="005063B1" w:rsidRDefault="007B03D2" w:rsidP="007B03D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C185D3D" w14:textId="77777777" w:rsidR="007B03D2" w:rsidRPr="005063B1" w:rsidRDefault="007B03D2" w:rsidP="007B03D2">
      <w:pPr>
        <w:spacing w:line="254" w:lineRule="auto"/>
        <w:rPr>
          <w:rFonts w:ascii="Times New Roman" w:hAnsi="Times New Roman" w:cs="Times New Roman"/>
          <w:i/>
          <w:sz w:val="24"/>
          <w:szCs w:val="24"/>
        </w:rPr>
      </w:pPr>
      <w:r w:rsidRPr="005063B1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2DBDD204" w14:textId="77777777" w:rsidR="007B03D2" w:rsidRPr="005063B1" w:rsidRDefault="007B03D2" w:rsidP="007B03D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63B1">
        <w:rPr>
          <w:rFonts w:ascii="Times New Roman" w:hAnsi="Times New Roman" w:cs="Times New Roman"/>
          <w:i/>
          <w:sz w:val="24"/>
          <w:szCs w:val="24"/>
        </w:rPr>
        <w:lastRenderedPageBreak/>
        <w:t>Таблица 3</w:t>
      </w:r>
    </w:p>
    <w:p w14:paraId="662EA9A9" w14:textId="77777777" w:rsidR="007B03D2" w:rsidRPr="005063B1" w:rsidRDefault="007B03D2" w:rsidP="007B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3B1">
        <w:rPr>
          <w:rFonts w:ascii="Times New Roman" w:hAnsi="Times New Roman" w:cs="Times New Roman"/>
          <w:b/>
          <w:sz w:val="24"/>
          <w:szCs w:val="24"/>
        </w:rPr>
        <w:t>Клиенты</w:t>
      </w:r>
    </w:p>
    <w:p w14:paraId="272F99CE" w14:textId="77777777" w:rsidR="007B03D2" w:rsidRPr="005063B1" w:rsidRDefault="007B03D2" w:rsidP="007B0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0"/>
        <w:gridCol w:w="881"/>
        <w:gridCol w:w="810"/>
        <w:gridCol w:w="720"/>
        <w:gridCol w:w="810"/>
        <w:gridCol w:w="813"/>
        <w:gridCol w:w="816"/>
        <w:gridCol w:w="708"/>
        <w:gridCol w:w="709"/>
        <w:gridCol w:w="744"/>
        <w:gridCol w:w="708"/>
        <w:gridCol w:w="675"/>
        <w:gridCol w:w="743"/>
        <w:gridCol w:w="709"/>
        <w:gridCol w:w="709"/>
        <w:gridCol w:w="709"/>
      </w:tblGrid>
      <w:tr w:rsidR="009C25E9" w:rsidRPr="005063B1" w14:paraId="6B1D9921" w14:textId="77777777" w:rsidTr="00A66194">
        <w:trPr>
          <w:cantSplit/>
          <w:trHeight w:val="574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682C2C68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По состоянию на</w:t>
            </w:r>
          </w:p>
          <w:p w14:paraId="01B070F2" w14:textId="2F1C722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1 января 2023 года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68E99B40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Азербайджанская Республика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64F5CDF3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Армения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44EAE31B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Беларусь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2175802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Казахстан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97E5FE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Кыргызская</w:t>
            </w:r>
            <w:proofErr w:type="spellEnd"/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Республика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95A6545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1BEC0BA5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Таджикистан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49876AEB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Узбекистан</w:t>
            </w:r>
          </w:p>
        </w:tc>
      </w:tr>
      <w:tr w:rsidR="009C25E9" w:rsidRPr="005063B1" w14:paraId="019B3B6C" w14:textId="77777777" w:rsidTr="00A66194">
        <w:trPr>
          <w:cantSplit/>
          <w:trHeight w:val="465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6612" w14:textId="77777777" w:rsidR="009C25E9" w:rsidRPr="005063B1" w:rsidRDefault="009C25E9" w:rsidP="00B600D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30C0ADB6" w14:textId="277F9E71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6AD4EB8B" w14:textId="2C42643F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55D17D4" w14:textId="3C24FF4C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5F67DBE2" w14:textId="0A0C90B8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E6B4BF6" w14:textId="1470D977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5063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654DF48E" w14:textId="271F8B97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Pr="005063B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AABE3C5" w14:textId="134D29FB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2F4DE3E5" w14:textId="0C43255D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A2C8E40" w14:textId="6108E3A0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7A5A00B8" w14:textId="06FD0F52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631A95AF" w14:textId="2CEE18E2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DED4101" w14:textId="5E97FDC4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61E38273" w14:textId="1F29E80D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01073BB" w14:textId="499AD35C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4234B3BC" w14:textId="6DDC778B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AE0153A" w14:textId="48AAB11F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9C25E9" w:rsidRPr="005063B1" w14:paraId="3E94181A" w14:textId="77777777" w:rsidTr="00A66194">
        <w:trPr>
          <w:trHeight w:val="589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60B2" w14:textId="77777777" w:rsidR="009C25E9" w:rsidRPr="005063B1" w:rsidRDefault="009C25E9" w:rsidP="00B6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клиентов, отчетность которых </w:t>
            </w:r>
            <w:proofErr w:type="spellStart"/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проаудирована</w:t>
            </w:r>
            <w:proofErr w:type="spellEnd"/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/Количество выданных аудиторских заключений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6AED" w14:textId="7811D17B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3837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D85F" w14:textId="251DC10C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4545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78ED" w14:textId="5837D734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C95B" w14:textId="2920C9EB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76CE" w14:textId="41F3D247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4504/4585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B95E" w14:textId="7FBE8931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6588 / 6697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D6D4" w14:textId="2AE7FD67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19850</w:t>
            </w: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/20668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36A5" w14:textId="38D9A4A7" w:rsidR="009C25E9" w:rsidRPr="005063B1" w:rsidRDefault="009C25E9" w:rsidP="00C709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8659/12127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112F" w14:textId="0F8088D9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F2F96" w14:textId="24A08221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3ADB" w14:textId="25624BE1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76480</w:t>
            </w: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/80409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E196" w14:textId="77E30BCC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68811/ 72360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18E4" w14:textId="7A64C2F0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C476" w14:textId="05EB8457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9B057" w14:textId="4732C15E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6344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EF2C3" w14:textId="6A5C9820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6102</w:t>
            </w:r>
          </w:p>
        </w:tc>
      </w:tr>
      <w:tr w:rsidR="009C25E9" w:rsidRPr="005063B1" w14:paraId="5308A43D" w14:textId="77777777" w:rsidTr="00A66194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81A0" w14:textId="77777777" w:rsidR="009C25E9" w:rsidRPr="005063B1" w:rsidRDefault="009C25E9" w:rsidP="00B60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аудиторских заключений соответствующего вида в общем количестве выданных аудиторских заключений, %: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AB58" w14:textId="77777777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2F1A" w14:textId="77777777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D401" w14:textId="0F6A2A82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2937" w14:textId="2626457E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10C0" w14:textId="692AB87B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73A3" w14:textId="6F6F2F13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FE8C" w14:textId="77777777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FB88" w14:textId="5A30E912" w:rsidR="009C25E9" w:rsidRPr="005063B1" w:rsidRDefault="009C25E9" w:rsidP="00DE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4C80" w14:textId="03A275E1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097E8" w14:textId="6C1EB9D2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67A4" w14:textId="53532294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D379" w14:textId="632FDFB4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9B14" w14:textId="77777777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2B1A" w14:textId="1A28649B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A604F" w14:textId="3F7D2363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D84B4" w14:textId="7FE7A2B7" w:rsidR="009C25E9" w:rsidRPr="005063B1" w:rsidRDefault="009C25E9" w:rsidP="00B60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C25E9" w:rsidRPr="005063B1" w14:paraId="43EFEB9F" w14:textId="77777777" w:rsidTr="00A66194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9081" w14:textId="77777777" w:rsidR="009C25E9" w:rsidRPr="005063B1" w:rsidRDefault="009C25E9" w:rsidP="00BC7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 xml:space="preserve">с выражением </w:t>
            </w:r>
            <w:proofErr w:type="spellStart"/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немодифицированного</w:t>
            </w:r>
            <w:proofErr w:type="spellEnd"/>
            <w:r w:rsidRPr="005063B1">
              <w:rPr>
                <w:rFonts w:ascii="Times New Roman" w:hAnsi="Times New Roman" w:cs="Times New Roman"/>
                <w:sz w:val="20"/>
                <w:szCs w:val="20"/>
              </w:rPr>
              <w:t xml:space="preserve">  мнения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15E43" w14:textId="7835B374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E90F" w14:textId="31442DFE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D18B" w14:textId="6B8A1876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AD52" w14:textId="0396070A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85,9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E4E0" w14:textId="68FA34E8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77,6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4729" w14:textId="075C988A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B069" w14:textId="5EEE4D7C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6EAF" w14:textId="7C9B0128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77</w:t>
            </w: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056F" w14:textId="3AFA736C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82,1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9440F" w14:textId="12D1DF8F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ECB8" w14:textId="4224E2AE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85,2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319A" w14:textId="2049958A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401" w14:textId="05C3A71F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AA02" w14:textId="74979564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02DAEE" w14:textId="393AA252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5ABE2" w14:textId="71EA287D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9C25E9" w:rsidRPr="005063B1" w14:paraId="169A0DDE" w14:textId="77777777" w:rsidTr="00A66194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099A" w14:textId="77777777" w:rsidR="009C25E9" w:rsidRPr="005063B1" w:rsidRDefault="009C25E9" w:rsidP="00BC7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с выражением мнения с оговоркой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46CB" w14:textId="0A485A95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9828" w14:textId="1672AD50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4280" w14:textId="4C378799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E7AA" w14:textId="3CAEC52C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4351" w14:textId="028B18AE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5D1B" w14:textId="769E66F4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B71C" w14:textId="0DA74132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B95D" w14:textId="1BFB00B8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F8EE" w14:textId="441BD5FE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17,9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29BA0" w14:textId="21BFF0AB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9F48" w14:textId="04535060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523E" w14:textId="18346BFD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DA21" w14:textId="15583C5F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1A5F" w14:textId="6BCA9989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5AE6B" w14:textId="46580CEF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0F4C0" w14:textId="5486A781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C25E9" w:rsidRPr="005063B1" w14:paraId="0D0FA47D" w14:textId="77777777" w:rsidTr="00A66194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C641" w14:textId="77777777" w:rsidR="009C25E9" w:rsidRPr="005063B1" w:rsidRDefault="009C25E9" w:rsidP="00BC7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с выражением отрицательного мнения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85D3" w14:textId="486F91F8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E42A" w14:textId="2AD1B810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0A7A" w14:textId="1F56D512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E7C1" w14:textId="005D2134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8D49" w14:textId="530D4669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0FE0" w14:textId="0A96012B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BC7F" w14:textId="25B0DCFD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2FD9" w14:textId="3CC75C5E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7E42" w14:textId="7B08B8FB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B8F6D" w14:textId="5B808A7D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85FB" w14:textId="12DFA327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D369" w14:textId="24B3403D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74C33" w14:textId="1D2874AC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E71D" w14:textId="56711EB2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93248" w14:textId="660A6E0C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AB99E" w14:textId="4CD4E504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C25E9" w:rsidRPr="005063B1" w14:paraId="29CEA345" w14:textId="77777777" w:rsidTr="00A66194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0AD4" w14:textId="77777777" w:rsidR="009C25E9" w:rsidRPr="005063B1" w:rsidRDefault="009C25E9" w:rsidP="00BC7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с отказом от выражения мнения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426E" w14:textId="7B3FA641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4084" w14:textId="5FED2D8C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D787" w14:textId="6118BCBA" w:rsidR="009C25E9" w:rsidRPr="005063B1" w:rsidRDefault="009C25E9" w:rsidP="00CA1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2C23" w14:textId="26093FDA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093E" w14:textId="7087584D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50C9" w14:textId="28E90E42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10E1" w14:textId="52FAB440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43C1" w14:textId="2FB2BE07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2FE8" w14:textId="52072281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2CD98" w14:textId="6D4DCA5A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6027" w14:textId="3BAE62E6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626E" w14:textId="01A070EE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ADA86" w14:textId="7EA51FB9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01E0" w14:textId="4CB36B4E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AAB4E2" w14:textId="0284BEC5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A1905" w14:textId="1E62AC89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25E9" w:rsidRPr="005063B1" w14:paraId="2D71095F" w14:textId="77777777" w:rsidTr="00A66194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485C" w14:textId="77777777" w:rsidR="009C25E9" w:rsidRPr="005063B1" w:rsidRDefault="009C25E9" w:rsidP="00BC7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аудиторских заключений по специальным аудиторским заданиям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D766" w14:textId="756020B2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4622" w14:textId="0E4EA97C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7DA3" w14:textId="5025F27E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B6A6" w14:textId="5E5563F1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CF61" w14:textId="02856ED4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843F" w14:textId="0FD4CC2D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2DB7" w14:textId="5198DAF0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B499" w14:textId="7730CFFB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39D0" w14:textId="46745228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8713" w14:textId="5C58E2F1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3505" w14:textId="380D8515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A275" w14:textId="0318FBBC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51B4" w14:textId="7BB56799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1FDC" w14:textId="5153391A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E20FA" w14:textId="77CAF827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3E4E6" w14:textId="7D319E31" w:rsidR="009C25E9" w:rsidRPr="005063B1" w:rsidRDefault="009C25E9" w:rsidP="00BC7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8155BB" w14:textId="77777777" w:rsidR="007B03D2" w:rsidRPr="005063B1" w:rsidRDefault="007B03D2" w:rsidP="007B03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28BA43" w14:textId="77777777" w:rsidR="00C70A43" w:rsidRPr="005063B1" w:rsidRDefault="007B03D2" w:rsidP="007B03D2">
      <w:p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5063B1">
        <w:rPr>
          <w:rFonts w:ascii="Times New Roman" w:hAnsi="Times New Roman" w:cs="Times New Roman"/>
          <w:b/>
          <w:sz w:val="24"/>
          <w:szCs w:val="24"/>
        </w:rPr>
        <w:t>*</w:t>
      </w:r>
      <w:r w:rsidRPr="005063B1">
        <w:rPr>
          <w:rFonts w:ascii="Times New Roman" w:hAnsi="Times New Roman" w:cs="Times New Roman"/>
          <w:sz w:val="24"/>
          <w:szCs w:val="24"/>
        </w:rPr>
        <w:t>Информация содержит данны</w:t>
      </w:r>
      <w:r w:rsidR="001265DF" w:rsidRPr="005063B1">
        <w:rPr>
          <w:rFonts w:ascii="Times New Roman" w:hAnsi="Times New Roman" w:cs="Times New Roman"/>
          <w:sz w:val="24"/>
          <w:szCs w:val="24"/>
        </w:rPr>
        <w:t>е</w:t>
      </w:r>
      <w:r w:rsidRPr="005063B1">
        <w:rPr>
          <w:rFonts w:ascii="Times New Roman" w:hAnsi="Times New Roman" w:cs="Times New Roman"/>
          <w:sz w:val="24"/>
          <w:szCs w:val="24"/>
        </w:rPr>
        <w:t xml:space="preserve"> аудиторских организаций, данные аудиторов-индивидуальных предпринимателей отсутствуют</w:t>
      </w:r>
    </w:p>
    <w:p w14:paraId="50C2C711" w14:textId="555C24E1" w:rsidR="007B03D2" w:rsidRPr="005063B1" w:rsidRDefault="00C70A43" w:rsidP="007B03D2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5063B1">
        <w:rPr>
          <w:rFonts w:ascii="Times New Roman" w:hAnsi="Times New Roman" w:cs="Times New Roman"/>
          <w:sz w:val="24"/>
          <w:szCs w:val="24"/>
        </w:rPr>
        <w:t>** Информация содержит данные аудиторских организаций и аудиторов – индивидуальных предпринимателей.</w:t>
      </w:r>
      <w:r w:rsidR="007B03D2" w:rsidRPr="005063B1">
        <w:rPr>
          <w:rFonts w:ascii="Times New Roman" w:hAnsi="Times New Roman" w:cs="Times New Roman"/>
          <w:sz w:val="24"/>
          <w:szCs w:val="24"/>
        </w:rPr>
        <w:br w:type="page"/>
      </w:r>
    </w:p>
    <w:p w14:paraId="5B5BB2BD" w14:textId="77777777" w:rsidR="007B03D2" w:rsidRPr="005063B1" w:rsidRDefault="007B03D2" w:rsidP="007B03D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63B1">
        <w:rPr>
          <w:rFonts w:ascii="Times New Roman" w:hAnsi="Times New Roman" w:cs="Times New Roman"/>
          <w:i/>
          <w:sz w:val="24"/>
          <w:szCs w:val="24"/>
        </w:rPr>
        <w:lastRenderedPageBreak/>
        <w:t>Таблица 4</w:t>
      </w:r>
    </w:p>
    <w:p w14:paraId="67E4D526" w14:textId="77777777" w:rsidR="007B03D2" w:rsidRPr="005063B1" w:rsidRDefault="007B03D2" w:rsidP="007B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3B1">
        <w:rPr>
          <w:rFonts w:ascii="Times New Roman" w:hAnsi="Times New Roman" w:cs="Times New Roman"/>
          <w:b/>
          <w:sz w:val="24"/>
          <w:szCs w:val="24"/>
        </w:rPr>
        <w:t>Внешний контроль качества работы</w:t>
      </w:r>
    </w:p>
    <w:p w14:paraId="50D20080" w14:textId="77777777" w:rsidR="007B03D2" w:rsidRPr="005063B1" w:rsidRDefault="007B03D2" w:rsidP="007B0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8"/>
        <w:gridCol w:w="958"/>
        <w:gridCol w:w="720"/>
        <w:gridCol w:w="720"/>
        <w:gridCol w:w="607"/>
        <w:gridCol w:w="553"/>
        <w:gridCol w:w="547"/>
        <w:gridCol w:w="601"/>
        <w:gridCol w:w="709"/>
        <w:gridCol w:w="709"/>
        <w:gridCol w:w="741"/>
        <w:gridCol w:w="810"/>
        <w:gridCol w:w="720"/>
        <w:gridCol w:w="720"/>
        <w:gridCol w:w="727"/>
        <w:gridCol w:w="720"/>
        <w:gridCol w:w="698"/>
      </w:tblGrid>
      <w:tr w:rsidR="009C25E9" w:rsidRPr="005063B1" w14:paraId="56672F9A" w14:textId="77777777" w:rsidTr="009C25E9">
        <w:trPr>
          <w:cantSplit/>
          <w:trHeight w:val="616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36A0558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По состоянию на</w:t>
            </w:r>
          </w:p>
          <w:p w14:paraId="355BC874" w14:textId="1455724E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1 января 2023 года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1D25C88F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Азербайджанская Республика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4D8BD530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Армения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87E77F8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Беларусь</w:t>
            </w: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6CD1D49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Казахстан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35E98290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Кыргызская</w:t>
            </w:r>
            <w:proofErr w:type="spellEnd"/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Республика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4B816319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3DC38608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Таджикистан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10F9B37B" w14:textId="77777777" w:rsidR="009C25E9" w:rsidRPr="005063B1" w:rsidRDefault="009C25E9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Узбекистан</w:t>
            </w:r>
          </w:p>
        </w:tc>
      </w:tr>
      <w:tr w:rsidR="009C25E9" w:rsidRPr="005063B1" w14:paraId="649D6EE6" w14:textId="77777777" w:rsidTr="009C25E9">
        <w:trPr>
          <w:cantSplit/>
          <w:trHeight w:val="473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1072" w14:textId="77777777" w:rsidR="009C25E9" w:rsidRPr="005063B1" w:rsidRDefault="009C25E9" w:rsidP="005E786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6475B5A9" w14:textId="2D1E9F9E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12C702D8" w14:textId="73950DBA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7C4C1E7" w14:textId="050D1239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24FA5EA" w14:textId="6AC7B5CB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9CEA88" w14:textId="645955B1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22DE4C28" w14:textId="0A961BDE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451C71D3" w14:textId="682D4E21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6F477694" w14:textId="3BB7D583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39CFE2F" w14:textId="5270D5F4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8D012A3" w14:textId="1686CF78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E0D6079" w14:textId="6C95467B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423AEA2F" w14:textId="4CD1F001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6936D9F3" w14:textId="2735F4D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854270D" w14:textId="2CF14628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4F6B0D84" w14:textId="28A61656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58F25B17" w14:textId="3F1D46AC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9C25E9" w:rsidRPr="005063B1" w14:paraId="69DAA5C0" w14:textId="77777777" w:rsidTr="009C25E9">
        <w:trPr>
          <w:trHeight w:val="52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45CD4" w14:textId="77777777" w:rsidR="009C25E9" w:rsidRPr="005063B1" w:rsidRDefault="009C25E9" w:rsidP="005E7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Количество аудиторских организаций, прошедших внешний контроль качества работы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9DA60" w14:textId="6FA630E8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1B78E8" w14:textId="59F2CDF8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FA2291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CD6B1" w14:textId="66A57D0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4F8C1" w14:textId="7D9E048B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4FF0" w14:textId="6601A15C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МФ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BD48" w14:textId="54C37D1A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АП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C563B3" w14:textId="065D8323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E9D20" w14:textId="1E3D91A8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E98F6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EE205" w14:textId="59072851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12BF2" w14:textId="4BE48F6C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FDB05" w14:textId="15A7054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819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2559E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B392F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D8F0D" w14:textId="33E1370F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C170" w14:textId="1A758173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C25E9" w:rsidRPr="005063B1" w14:paraId="3F7161B2" w14:textId="77777777" w:rsidTr="009C25E9">
        <w:trPr>
          <w:trHeight w:val="524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A59A" w14:textId="77777777" w:rsidR="009C25E9" w:rsidRPr="005063B1" w:rsidRDefault="009C25E9" w:rsidP="005E7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E3BB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4E27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2A7A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4AEA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9625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6A7E" w14:textId="37029CE5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10EA" w14:textId="7D04C880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AF9C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BE8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6AA7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D6B6D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17EE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0044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25D1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992C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3E316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B7C03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5E9" w:rsidRPr="005063B1" w14:paraId="25302931" w14:textId="77777777" w:rsidTr="009C25E9">
        <w:trPr>
          <w:trHeight w:val="140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9C35" w14:textId="77777777" w:rsidR="009C25E9" w:rsidRPr="005063B1" w:rsidRDefault="009C25E9" w:rsidP="005E7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Количество аудиторских организаций, качество работы которых подтверждено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4E7B" w14:textId="620A575D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AB7D" w14:textId="41C677CE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95FB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812C" w14:textId="0B278A60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374C" w14:textId="40A9FB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675E" w14:textId="3B8CBFC6" w:rsidR="009C25E9" w:rsidRPr="005063B1" w:rsidRDefault="009C25E9" w:rsidP="00C7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45F0" w14:textId="76105187" w:rsidR="009C25E9" w:rsidRPr="005063B1" w:rsidRDefault="009C25E9" w:rsidP="00C70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CE3F" w14:textId="62069EB1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1A5B" w14:textId="70F5A8DC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BFC3C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6834" w14:textId="02A2936E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8205" w14:textId="4810610D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F72C" w14:textId="47756C58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729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2868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D3F4" w14:textId="77777777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21DFE" w14:textId="34C52E92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577C2" w14:textId="28F3D0AD" w:rsidR="009C25E9" w:rsidRPr="005063B1" w:rsidRDefault="009C25E9" w:rsidP="005E7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3A8FCDD" w14:textId="77777777" w:rsidR="007B03D2" w:rsidRPr="005063B1" w:rsidRDefault="007B03D2" w:rsidP="007B03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F98FBD" w14:textId="77777777" w:rsidR="007B03D2" w:rsidRPr="005063B1" w:rsidRDefault="007B03D2" w:rsidP="007B03D2">
      <w:pPr>
        <w:spacing w:line="254" w:lineRule="auto"/>
        <w:rPr>
          <w:rFonts w:ascii="Times New Roman" w:hAnsi="Times New Roman" w:cs="Times New Roman"/>
          <w:b/>
          <w:sz w:val="24"/>
          <w:szCs w:val="24"/>
        </w:rPr>
      </w:pPr>
      <w:r w:rsidRPr="005063B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50C1D41" w14:textId="77777777" w:rsidR="007B03D2" w:rsidRPr="005063B1" w:rsidRDefault="007B03D2" w:rsidP="007B03D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63B1">
        <w:rPr>
          <w:rFonts w:ascii="Times New Roman" w:hAnsi="Times New Roman" w:cs="Times New Roman"/>
          <w:i/>
          <w:sz w:val="24"/>
          <w:szCs w:val="24"/>
        </w:rPr>
        <w:lastRenderedPageBreak/>
        <w:t>Таблица 5</w:t>
      </w:r>
    </w:p>
    <w:p w14:paraId="2CCB070E" w14:textId="77777777" w:rsidR="007B03D2" w:rsidRPr="005063B1" w:rsidRDefault="00082C4E" w:rsidP="007B0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3B1">
        <w:rPr>
          <w:rFonts w:ascii="Times New Roman" w:hAnsi="Times New Roman" w:cs="Times New Roman"/>
          <w:b/>
          <w:sz w:val="24"/>
          <w:szCs w:val="24"/>
        </w:rPr>
        <w:t>Самор</w:t>
      </w:r>
      <w:r w:rsidR="007B03D2" w:rsidRPr="005063B1">
        <w:rPr>
          <w:rFonts w:ascii="Times New Roman" w:hAnsi="Times New Roman" w:cs="Times New Roman"/>
          <w:b/>
          <w:sz w:val="24"/>
          <w:szCs w:val="24"/>
        </w:rPr>
        <w:t>егулирование аудиторской профессии</w:t>
      </w:r>
    </w:p>
    <w:p w14:paraId="03DA5FA8" w14:textId="77777777" w:rsidR="007B03D2" w:rsidRPr="005063B1" w:rsidRDefault="007B03D2" w:rsidP="007B03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72"/>
        <w:gridCol w:w="1417"/>
        <w:gridCol w:w="1333"/>
        <w:gridCol w:w="1333"/>
        <w:gridCol w:w="1559"/>
        <w:gridCol w:w="1333"/>
        <w:gridCol w:w="1474"/>
        <w:gridCol w:w="1276"/>
      </w:tblGrid>
      <w:tr w:rsidR="00537686" w:rsidRPr="005063B1" w14:paraId="0080085E" w14:textId="77777777" w:rsidTr="00537686">
        <w:trPr>
          <w:cantSplit/>
          <w:trHeight w:val="71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6B947304" w14:textId="77777777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По состоянию на</w:t>
            </w:r>
          </w:p>
          <w:p w14:paraId="390D4921" w14:textId="7F77738F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1 января 2023 года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4DBB4763" w14:textId="77777777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Азербайджанская Республика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4AE76FC" w14:textId="77777777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Армения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17691A" w14:textId="77777777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Беларусь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127F632" w14:textId="77777777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Казахстан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151C9749" w14:textId="77777777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Кыргызская</w:t>
            </w:r>
            <w:proofErr w:type="spellEnd"/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Республика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4EB7997D" w14:textId="77777777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4881E7C" w14:textId="77777777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Таджикистан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5065F3A" w14:textId="77777777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Республика Узбекистан</w:t>
            </w:r>
          </w:p>
        </w:tc>
      </w:tr>
      <w:tr w:rsidR="00537686" w:rsidRPr="005063B1" w14:paraId="282EBA66" w14:textId="77777777" w:rsidTr="00537686">
        <w:trPr>
          <w:trHeight w:val="107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BEE3" w14:textId="77777777" w:rsidR="00537686" w:rsidRPr="005063B1" w:rsidRDefault="00537686" w:rsidP="0033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Количество саморегулируемых аудиторских организаций - всего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E1E8" w14:textId="75EEFEB0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659C" w14:textId="06F43F8C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F3D4" w14:textId="5FFF06CB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E3E7" w14:textId="51A8CBA9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1799" w14:textId="77777777" w:rsidR="00537686" w:rsidRPr="005063B1" w:rsidRDefault="00537686" w:rsidP="0033377C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</w:rPr>
            </w:pPr>
            <w:r w:rsidRPr="005063B1">
              <w:rPr>
                <w:b w:val="0"/>
                <w:color w:val="000000"/>
                <w:sz w:val="20"/>
                <w:szCs w:val="20"/>
              </w:rPr>
              <w:t xml:space="preserve">Законодательством </w:t>
            </w:r>
            <w:proofErr w:type="spellStart"/>
            <w:r w:rsidRPr="005063B1">
              <w:rPr>
                <w:b w:val="0"/>
                <w:color w:val="000000"/>
                <w:sz w:val="20"/>
                <w:szCs w:val="20"/>
              </w:rPr>
              <w:t>Кыргызской</w:t>
            </w:r>
            <w:proofErr w:type="spellEnd"/>
            <w:r w:rsidRPr="005063B1">
              <w:rPr>
                <w:b w:val="0"/>
                <w:color w:val="000000"/>
                <w:sz w:val="20"/>
                <w:szCs w:val="20"/>
              </w:rPr>
              <w:t xml:space="preserve"> Республики не предусмотрено СРО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AB9C" w14:textId="29C69A1D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340D" w14:textId="0CA506FC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188EC" w14:textId="2C9943A8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37686" w:rsidRPr="005063B1" w14:paraId="3DED19B3" w14:textId="77777777" w:rsidTr="00537686">
        <w:trPr>
          <w:trHeight w:val="226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ADDA" w14:textId="77777777" w:rsidR="00537686" w:rsidRPr="005063B1" w:rsidRDefault="00537686" w:rsidP="003337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Количество саморегулируемых аудиторских организаций, являющихся членами международной федерации бухгалтеров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5304" w14:textId="6CAD9282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C3F5" w14:textId="2BC4B8D3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3916" w14:textId="55B48FE8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EBD7" w14:textId="539A0675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7D3B" w14:textId="77777777" w:rsidR="00537686" w:rsidRPr="005063B1" w:rsidRDefault="00537686" w:rsidP="0033377C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/>
                <w:sz w:val="20"/>
                <w:szCs w:val="20"/>
              </w:rPr>
            </w:pPr>
            <w:r w:rsidRPr="005063B1">
              <w:rPr>
                <w:b w:val="0"/>
                <w:color w:val="000000"/>
                <w:sz w:val="20"/>
                <w:szCs w:val="20"/>
              </w:rPr>
              <w:t xml:space="preserve">Законодательством </w:t>
            </w:r>
            <w:proofErr w:type="spellStart"/>
            <w:r w:rsidRPr="005063B1">
              <w:rPr>
                <w:b w:val="0"/>
                <w:color w:val="000000"/>
                <w:sz w:val="20"/>
                <w:szCs w:val="20"/>
              </w:rPr>
              <w:t>Кыргызской</w:t>
            </w:r>
            <w:proofErr w:type="spellEnd"/>
            <w:r w:rsidRPr="005063B1">
              <w:rPr>
                <w:b w:val="0"/>
                <w:color w:val="000000"/>
                <w:sz w:val="20"/>
                <w:szCs w:val="20"/>
              </w:rPr>
              <w:t xml:space="preserve"> Республики не предусмотрено СРО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BAF4" w14:textId="43131730" w:rsidR="00537686" w:rsidRPr="005063B1" w:rsidRDefault="00537686" w:rsidP="0033377C">
            <w:pPr>
              <w:tabs>
                <w:tab w:val="left" w:pos="435"/>
                <w:tab w:val="center" w:pos="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E195" w14:textId="3209A878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06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3DAC8" w14:textId="0EC55076" w:rsidR="00537686" w:rsidRPr="005063B1" w:rsidRDefault="00537686" w:rsidP="003337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3B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14:paraId="4BFFC935" w14:textId="77777777" w:rsidR="007B03D2" w:rsidRPr="005063B1" w:rsidRDefault="007B03D2" w:rsidP="007B03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D6E6A6" w14:textId="77777777" w:rsidR="007B03D2" w:rsidRPr="005063B1" w:rsidRDefault="007B03D2" w:rsidP="007B03D2">
      <w:pPr>
        <w:rPr>
          <w:rFonts w:ascii="Times New Roman" w:hAnsi="Times New Roman" w:cs="Times New Roman"/>
          <w:sz w:val="24"/>
          <w:szCs w:val="24"/>
        </w:rPr>
      </w:pPr>
    </w:p>
    <w:p w14:paraId="055B3378" w14:textId="77777777" w:rsidR="007B03D2" w:rsidRPr="005063B1" w:rsidRDefault="007B03D2" w:rsidP="007B03D2">
      <w:pPr>
        <w:tabs>
          <w:tab w:val="left" w:pos="78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6D228CF" w14:textId="77777777" w:rsidR="007B03D2" w:rsidRPr="005063B1" w:rsidRDefault="007B03D2" w:rsidP="007B03D2">
      <w:pPr>
        <w:tabs>
          <w:tab w:val="left" w:pos="78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774591B" w14:textId="77777777" w:rsidR="007B03D2" w:rsidRPr="005063B1" w:rsidRDefault="007B03D2" w:rsidP="007B03D2">
      <w:pPr>
        <w:tabs>
          <w:tab w:val="left" w:pos="78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58B145B" w14:textId="77777777" w:rsidR="007B03D2" w:rsidRPr="005063B1" w:rsidRDefault="007B03D2" w:rsidP="007B03D2">
      <w:pPr>
        <w:tabs>
          <w:tab w:val="left" w:pos="78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398E610" w14:textId="2B80201A" w:rsidR="007B03D2" w:rsidRPr="005063B1" w:rsidRDefault="007B03D2" w:rsidP="007B03D2">
      <w:pPr>
        <w:tabs>
          <w:tab w:val="left" w:pos="78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D5C5C36" w14:textId="0B4A6A7F" w:rsidR="00A034E7" w:rsidRPr="005063B1" w:rsidRDefault="00A034E7" w:rsidP="007B03D2">
      <w:pPr>
        <w:tabs>
          <w:tab w:val="left" w:pos="78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0E44CC0" w14:textId="77777777" w:rsidR="00A034E7" w:rsidRPr="005063B1" w:rsidRDefault="00A034E7" w:rsidP="007B03D2">
      <w:pPr>
        <w:tabs>
          <w:tab w:val="left" w:pos="78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0813B89" w14:textId="77777777" w:rsidR="00D7718F" w:rsidRPr="005063B1" w:rsidRDefault="00D7718F" w:rsidP="009D3F3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7718F" w:rsidRPr="005063B1" w:rsidSect="00CB28AC">
      <w:footerReference w:type="default" r:id="rId7"/>
      <w:pgSz w:w="16838" w:h="11906" w:orient="landscape"/>
      <w:pgMar w:top="1134" w:right="851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6FA94" w14:textId="77777777" w:rsidR="00E520D2" w:rsidRDefault="00E520D2" w:rsidP="00A8770C">
      <w:pPr>
        <w:spacing w:after="0" w:line="240" w:lineRule="auto"/>
      </w:pPr>
      <w:r>
        <w:separator/>
      </w:r>
    </w:p>
  </w:endnote>
  <w:endnote w:type="continuationSeparator" w:id="0">
    <w:p w14:paraId="0F02AC2A" w14:textId="77777777" w:rsidR="00E520D2" w:rsidRDefault="00E520D2" w:rsidP="00A8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EB357" w14:textId="77777777" w:rsidR="00A92CD2" w:rsidRDefault="00A92CD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EAB22" w14:textId="77777777" w:rsidR="00E520D2" w:rsidRDefault="00E520D2" w:rsidP="00A8770C">
      <w:pPr>
        <w:spacing w:after="0" w:line="240" w:lineRule="auto"/>
      </w:pPr>
      <w:r>
        <w:separator/>
      </w:r>
    </w:p>
  </w:footnote>
  <w:footnote w:type="continuationSeparator" w:id="0">
    <w:p w14:paraId="67EDB4CA" w14:textId="77777777" w:rsidR="00E520D2" w:rsidRDefault="00E520D2" w:rsidP="00A87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9A"/>
    <w:rsid w:val="0000686F"/>
    <w:rsid w:val="00020293"/>
    <w:rsid w:val="000238A3"/>
    <w:rsid w:val="00036D8B"/>
    <w:rsid w:val="00053DE4"/>
    <w:rsid w:val="00082C4E"/>
    <w:rsid w:val="000B516F"/>
    <w:rsid w:val="000D0B34"/>
    <w:rsid w:val="000E27C9"/>
    <w:rsid w:val="001265DF"/>
    <w:rsid w:val="00173C01"/>
    <w:rsid w:val="00184829"/>
    <w:rsid w:val="001923E6"/>
    <w:rsid w:val="001C553F"/>
    <w:rsid w:val="00210B06"/>
    <w:rsid w:val="00231BF6"/>
    <w:rsid w:val="00246A3B"/>
    <w:rsid w:val="002A652D"/>
    <w:rsid w:val="002E585A"/>
    <w:rsid w:val="0033377C"/>
    <w:rsid w:val="00355E8A"/>
    <w:rsid w:val="00364BCC"/>
    <w:rsid w:val="00366820"/>
    <w:rsid w:val="003827E9"/>
    <w:rsid w:val="003877F5"/>
    <w:rsid w:val="003A38D1"/>
    <w:rsid w:val="003A6D71"/>
    <w:rsid w:val="003E67C6"/>
    <w:rsid w:val="00403B6D"/>
    <w:rsid w:val="0040786F"/>
    <w:rsid w:val="00411C81"/>
    <w:rsid w:val="00422022"/>
    <w:rsid w:val="0043574B"/>
    <w:rsid w:val="00443BAA"/>
    <w:rsid w:val="004A189F"/>
    <w:rsid w:val="004B29F0"/>
    <w:rsid w:val="004F00B3"/>
    <w:rsid w:val="004F2962"/>
    <w:rsid w:val="004F4C34"/>
    <w:rsid w:val="00503C8E"/>
    <w:rsid w:val="005063B1"/>
    <w:rsid w:val="0051080A"/>
    <w:rsid w:val="00516760"/>
    <w:rsid w:val="00537686"/>
    <w:rsid w:val="00562FE8"/>
    <w:rsid w:val="005839F6"/>
    <w:rsid w:val="00583B27"/>
    <w:rsid w:val="005B6096"/>
    <w:rsid w:val="005E2248"/>
    <w:rsid w:val="005E7860"/>
    <w:rsid w:val="006009C8"/>
    <w:rsid w:val="006018AD"/>
    <w:rsid w:val="0068099A"/>
    <w:rsid w:val="006834CB"/>
    <w:rsid w:val="006A718E"/>
    <w:rsid w:val="006C0183"/>
    <w:rsid w:val="006C125F"/>
    <w:rsid w:val="006C2D99"/>
    <w:rsid w:val="006E631F"/>
    <w:rsid w:val="006F4950"/>
    <w:rsid w:val="00717632"/>
    <w:rsid w:val="00732B22"/>
    <w:rsid w:val="0073384E"/>
    <w:rsid w:val="00772388"/>
    <w:rsid w:val="00777B34"/>
    <w:rsid w:val="007B03D2"/>
    <w:rsid w:val="008402F5"/>
    <w:rsid w:val="0084745B"/>
    <w:rsid w:val="008902F5"/>
    <w:rsid w:val="00891F04"/>
    <w:rsid w:val="008A096E"/>
    <w:rsid w:val="008B3696"/>
    <w:rsid w:val="00914D1B"/>
    <w:rsid w:val="009412A3"/>
    <w:rsid w:val="009A6B9A"/>
    <w:rsid w:val="009B0FD0"/>
    <w:rsid w:val="009C25E9"/>
    <w:rsid w:val="009D21BA"/>
    <w:rsid w:val="009D3F3C"/>
    <w:rsid w:val="009D6782"/>
    <w:rsid w:val="009E1600"/>
    <w:rsid w:val="00A034E7"/>
    <w:rsid w:val="00A36D2F"/>
    <w:rsid w:val="00A6156B"/>
    <w:rsid w:val="00A62150"/>
    <w:rsid w:val="00A66194"/>
    <w:rsid w:val="00A8770C"/>
    <w:rsid w:val="00A92CD2"/>
    <w:rsid w:val="00A94703"/>
    <w:rsid w:val="00AA675F"/>
    <w:rsid w:val="00AD63AE"/>
    <w:rsid w:val="00AE0EB0"/>
    <w:rsid w:val="00B600D3"/>
    <w:rsid w:val="00BA2682"/>
    <w:rsid w:val="00BC31FB"/>
    <w:rsid w:val="00BC748E"/>
    <w:rsid w:val="00BE5A04"/>
    <w:rsid w:val="00C01ADF"/>
    <w:rsid w:val="00C7092A"/>
    <w:rsid w:val="00C70A43"/>
    <w:rsid w:val="00C75741"/>
    <w:rsid w:val="00C82079"/>
    <w:rsid w:val="00C83EF0"/>
    <w:rsid w:val="00C90AA7"/>
    <w:rsid w:val="00C95CDE"/>
    <w:rsid w:val="00CA1D98"/>
    <w:rsid w:val="00CA4BE8"/>
    <w:rsid w:val="00CB28AC"/>
    <w:rsid w:val="00CB54BD"/>
    <w:rsid w:val="00CB6BE8"/>
    <w:rsid w:val="00CF75A6"/>
    <w:rsid w:val="00D124F4"/>
    <w:rsid w:val="00D55D93"/>
    <w:rsid w:val="00D7718F"/>
    <w:rsid w:val="00D828A7"/>
    <w:rsid w:val="00DE588B"/>
    <w:rsid w:val="00DF7A9E"/>
    <w:rsid w:val="00E520D2"/>
    <w:rsid w:val="00E724F4"/>
    <w:rsid w:val="00E8551E"/>
    <w:rsid w:val="00E902CA"/>
    <w:rsid w:val="00E960AB"/>
    <w:rsid w:val="00F05A9A"/>
    <w:rsid w:val="00F3316F"/>
    <w:rsid w:val="00F34900"/>
    <w:rsid w:val="00F53988"/>
    <w:rsid w:val="00F91403"/>
    <w:rsid w:val="00F931DC"/>
    <w:rsid w:val="00FE241E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C440"/>
  <w15:chartTrackingRefBased/>
  <w15:docId w15:val="{304516BC-A376-4958-94F3-561FD6CE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99A"/>
    <w:pPr>
      <w:spacing w:line="256" w:lineRule="auto"/>
    </w:pPr>
  </w:style>
  <w:style w:type="paragraph" w:styleId="5">
    <w:name w:val="heading 5"/>
    <w:basedOn w:val="a"/>
    <w:next w:val="a"/>
    <w:link w:val="50"/>
    <w:qFormat/>
    <w:rsid w:val="006009C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C125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6C125F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6C125F"/>
    <w:pPr>
      <w:spacing w:after="0" w:line="240" w:lineRule="auto"/>
    </w:pPr>
    <w:rPr>
      <w:lang w:val="en-US"/>
    </w:rPr>
  </w:style>
  <w:style w:type="character" w:customStyle="1" w:styleId="FontStyle13">
    <w:name w:val="Font Style13"/>
    <w:uiPriority w:val="99"/>
    <w:rsid w:val="006C125F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2">
    <w:name w:val="Основной текст2"/>
    <w:basedOn w:val="a"/>
    <w:rsid w:val="007B03D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8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770C"/>
  </w:style>
  <w:style w:type="paragraph" w:styleId="a8">
    <w:name w:val="footer"/>
    <w:basedOn w:val="a"/>
    <w:link w:val="a9"/>
    <w:uiPriority w:val="99"/>
    <w:unhideWhenUsed/>
    <w:rsid w:val="00A8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770C"/>
  </w:style>
  <w:style w:type="character" w:customStyle="1" w:styleId="50">
    <w:name w:val="Заголовок 5 Знак"/>
    <w:basedOn w:val="a0"/>
    <w:link w:val="5"/>
    <w:rsid w:val="006009C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7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092A"/>
    <w:rPr>
      <w:rFonts w:ascii="Segoe UI" w:hAnsi="Segoe UI" w:cs="Segoe UI"/>
      <w:sz w:val="18"/>
      <w:szCs w:val="18"/>
    </w:rPr>
  </w:style>
  <w:style w:type="table" w:customStyle="1" w:styleId="8">
    <w:name w:val="Сетка таблицы8"/>
    <w:basedOn w:val="a1"/>
    <w:next w:val="ac"/>
    <w:uiPriority w:val="39"/>
    <w:rsid w:val="00A9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A92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5461A-3247-43A8-9D50-90DC07C28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Marhabo Boymuratova</dc:creator>
  <cp:keywords/>
  <dc:description/>
  <cp:lastModifiedBy>Мыскова Екатерина Аркадьевна</cp:lastModifiedBy>
  <cp:revision>96</cp:revision>
  <cp:lastPrinted>2023-10-17T10:13:00Z</cp:lastPrinted>
  <dcterms:created xsi:type="dcterms:W3CDTF">2023-08-09T04:33:00Z</dcterms:created>
  <dcterms:modified xsi:type="dcterms:W3CDTF">2024-09-04T07:17:00Z</dcterms:modified>
</cp:coreProperties>
</file>