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1C" w:rsidRDefault="0041351C" w:rsidP="00A62B34">
      <w:pPr>
        <w:jc w:val="center"/>
        <w:rPr>
          <w:b/>
          <w:spacing w:val="-4"/>
          <w:sz w:val="36"/>
          <w:szCs w:val="36"/>
        </w:rPr>
      </w:pPr>
      <w:r>
        <w:rPr>
          <w:b/>
          <w:noProof/>
          <w:spacing w:val="-4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0AAA1C0" wp14:editId="7D0BFAB8">
            <wp:simplePos x="0" y="0"/>
            <wp:positionH relativeFrom="column">
              <wp:posOffset>46355</wp:posOffset>
            </wp:positionH>
            <wp:positionV relativeFrom="paragraph">
              <wp:posOffset>215265</wp:posOffset>
            </wp:positionV>
            <wp:extent cx="9972040" cy="70491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704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51C" w:rsidRDefault="0041351C">
      <w:pPr>
        <w:rPr>
          <w:b/>
          <w:spacing w:val="-4"/>
          <w:sz w:val="36"/>
          <w:szCs w:val="36"/>
        </w:rPr>
      </w:pPr>
      <w:r>
        <w:rPr>
          <w:b/>
          <w:spacing w:val="-4"/>
          <w:sz w:val="36"/>
          <w:szCs w:val="36"/>
        </w:rPr>
        <w:br w:type="page"/>
      </w:r>
    </w:p>
    <w:p w:rsidR="00A62B34" w:rsidRDefault="00A62B34" w:rsidP="00A62B34">
      <w:pPr>
        <w:jc w:val="center"/>
        <w:rPr>
          <w:b/>
          <w:spacing w:val="-4"/>
          <w:sz w:val="36"/>
          <w:szCs w:val="36"/>
        </w:rPr>
      </w:pPr>
    </w:p>
    <w:p w:rsidR="00A62B34" w:rsidRDefault="00A62B34" w:rsidP="00A62B34">
      <w:pPr>
        <w:jc w:val="center"/>
        <w:rPr>
          <w:b/>
          <w:spacing w:val="-4"/>
          <w:sz w:val="36"/>
          <w:szCs w:val="36"/>
        </w:rPr>
      </w:pPr>
      <w:r>
        <w:rPr>
          <w:b/>
          <w:spacing w:val="-4"/>
          <w:sz w:val="36"/>
          <w:szCs w:val="36"/>
        </w:rPr>
        <w:t>Содержание</w:t>
      </w:r>
    </w:p>
    <w:p w:rsidR="00A62B34" w:rsidRPr="00495444" w:rsidRDefault="00A62B34" w:rsidP="00A62B34">
      <w:pPr>
        <w:jc w:val="center"/>
        <w:rPr>
          <w:b/>
          <w:spacing w:val="-4"/>
          <w:sz w:val="36"/>
          <w:szCs w:val="36"/>
        </w:rPr>
      </w:pPr>
    </w:p>
    <w:p w:rsidR="00A62B34" w:rsidRPr="00495444" w:rsidRDefault="00A62B34" w:rsidP="00A62B34">
      <w:pPr>
        <w:jc w:val="center"/>
        <w:rPr>
          <w:b/>
          <w:spacing w:val="-4"/>
          <w:sz w:val="36"/>
          <w:szCs w:val="36"/>
        </w:rPr>
      </w:pPr>
    </w:p>
    <w:p w:rsidR="00A62B34" w:rsidRPr="00495444" w:rsidRDefault="00A62B34" w:rsidP="00A62B34">
      <w:pPr>
        <w:jc w:val="center"/>
        <w:rPr>
          <w:b/>
          <w:spacing w:val="-4"/>
          <w:sz w:val="36"/>
          <w:szCs w:val="36"/>
        </w:rPr>
      </w:pPr>
      <w:r w:rsidRPr="00495444">
        <w:rPr>
          <w:b/>
          <w:spacing w:val="-4"/>
          <w:sz w:val="36"/>
          <w:szCs w:val="36"/>
        </w:rPr>
        <w:t>Субъекты аудиторской деятельности……………………………………………………………</w:t>
      </w:r>
      <w:r w:rsidR="007F55F9">
        <w:rPr>
          <w:b/>
          <w:spacing w:val="-4"/>
          <w:sz w:val="36"/>
          <w:szCs w:val="36"/>
        </w:rPr>
        <w:t>3</w:t>
      </w:r>
    </w:p>
    <w:p w:rsidR="00A62B34" w:rsidRPr="00495444" w:rsidRDefault="00A62B34" w:rsidP="00A62B34">
      <w:pPr>
        <w:jc w:val="center"/>
        <w:rPr>
          <w:b/>
          <w:spacing w:val="-4"/>
          <w:sz w:val="36"/>
          <w:szCs w:val="36"/>
        </w:rPr>
      </w:pPr>
    </w:p>
    <w:p w:rsidR="00A62B34" w:rsidRPr="00495444" w:rsidRDefault="00A62B34" w:rsidP="00A62B34">
      <w:pPr>
        <w:jc w:val="center"/>
        <w:rPr>
          <w:b/>
          <w:spacing w:val="-4"/>
          <w:sz w:val="36"/>
          <w:szCs w:val="36"/>
        </w:rPr>
      </w:pPr>
      <w:r w:rsidRPr="00495444">
        <w:rPr>
          <w:b/>
          <w:spacing w:val="-4"/>
          <w:sz w:val="36"/>
          <w:szCs w:val="36"/>
        </w:rPr>
        <w:t>Объем оказанных аудиторских услуг…………………………………………………………….</w:t>
      </w:r>
      <w:r w:rsidR="007F55F9">
        <w:rPr>
          <w:b/>
          <w:spacing w:val="-4"/>
          <w:sz w:val="36"/>
          <w:szCs w:val="36"/>
        </w:rPr>
        <w:t>4</w:t>
      </w:r>
    </w:p>
    <w:p w:rsidR="00A62B34" w:rsidRPr="00495444" w:rsidRDefault="00A62B34" w:rsidP="00A62B34">
      <w:pPr>
        <w:jc w:val="center"/>
        <w:rPr>
          <w:b/>
          <w:spacing w:val="-4"/>
          <w:sz w:val="36"/>
          <w:szCs w:val="36"/>
        </w:rPr>
      </w:pPr>
    </w:p>
    <w:p w:rsidR="00A62B34" w:rsidRPr="00495444" w:rsidRDefault="00A62B34" w:rsidP="00A62B34">
      <w:pPr>
        <w:jc w:val="center"/>
        <w:rPr>
          <w:b/>
          <w:spacing w:val="-4"/>
          <w:sz w:val="36"/>
          <w:szCs w:val="36"/>
        </w:rPr>
      </w:pPr>
      <w:r w:rsidRPr="00495444">
        <w:rPr>
          <w:b/>
          <w:spacing w:val="-4"/>
          <w:sz w:val="36"/>
          <w:szCs w:val="36"/>
        </w:rPr>
        <w:t>Клиенты………………….…………………………………………………………………………</w:t>
      </w:r>
      <w:r w:rsidR="007F55F9">
        <w:rPr>
          <w:b/>
          <w:spacing w:val="-4"/>
          <w:sz w:val="36"/>
          <w:szCs w:val="36"/>
        </w:rPr>
        <w:t>..5</w:t>
      </w:r>
    </w:p>
    <w:p w:rsidR="00A62B34" w:rsidRPr="00495444" w:rsidRDefault="00A62B34" w:rsidP="00A62B34">
      <w:pPr>
        <w:jc w:val="center"/>
        <w:rPr>
          <w:b/>
          <w:spacing w:val="-4"/>
          <w:sz w:val="36"/>
          <w:szCs w:val="36"/>
        </w:rPr>
      </w:pPr>
    </w:p>
    <w:p w:rsidR="00A62B34" w:rsidRPr="00495444" w:rsidRDefault="00A62B34" w:rsidP="00A62B34">
      <w:pPr>
        <w:jc w:val="center"/>
        <w:rPr>
          <w:b/>
          <w:spacing w:val="-4"/>
          <w:sz w:val="36"/>
          <w:szCs w:val="36"/>
        </w:rPr>
      </w:pPr>
      <w:r w:rsidRPr="00495444">
        <w:rPr>
          <w:b/>
          <w:spacing w:val="-4"/>
          <w:sz w:val="36"/>
          <w:szCs w:val="36"/>
        </w:rPr>
        <w:t>Внешний контроль качества работы…………..………………………………………………..</w:t>
      </w:r>
      <w:r w:rsidR="007F55F9">
        <w:rPr>
          <w:b/>
          <w:spacing w:val="-4"/>
          <w:sz w:val="36"/>
          <w:szCs w:val="36"/>
        </w:rPr>
        <w:t>.6</w:t>
      </w:r>
    </w:p>
    <w:p w:rsidR="00A62B34" w:rsidRPr="00495444" w:rsidRDefault="00A62B34" w:rsidP="00A62B34">
      <w:pPr>
        <w:jc w:val="center"/>
        <w:rPr>
          <w:b/>
          <w:spacing w:val="-4"/>
          <w:sz w:val="36"/>
          <w:szCs w:val="36"/>
        </w:rPr>
      </w:pPr>
    </w:p>
    <w:p w:rsidR="00A62B34" w:rsidRPr="00495444" w:rsidRDefault="00A62B34" w:rsidP="007F55F9">
      <w:pPr>
        <w:tabs>
          <w:tab w:val="left" w:pos="15026"/>
        </w:tabs>
        <w:jc w:val="center"/>
        <w:rPr>
          <w:b/>
          <w:spacing w:val="-4"/>
          <w:sz w:val="36"/>
          <w:szCs w:val="36"/>
        </w:rPr>
      </w:pPr>
      <w:r w:rsidRPr="00495444">
        <w:rPr>
          <w:b/>
          <w:spacing w:val="-4"/>
          <w:sz w:val="36"/>
          <w:szCs w:val="36"/>
        </w:rPr>
        <w:t>Саморегулирование аудиторской профессии…………………………………………………..</w:t>
      </w:r>
      <w:r w:rsidR="007F55F9">
        <w:rPr>
          <w:b/>
          <w:spacing w:val="-4"/>
          <w:sz w:val="36"/>
          <w:szCs w:val="36"/>
        </w:rPr>
        <w:t>.7</w:t>
      </w:r>
    </w:p>
    <w:p w:rsidR="00A62B34" w:rsidRPr="00495444" w:rsidRDefault="00A62B34" w:rsidP="00A62B34">
      <w:pPr>
        <w:jc w:val="center"/>
        <w:rPr>
          <w:b/>
          <w:spacing w:val="-4"/>
          <w:sz w:val="36"/>
          <w:szCs w:val="36"/>
        </w:rPr>
      </w:pPr>
    </w:p>
    <w:p w:rsidR="00A62B34" w:rsidRPr="00495444" w:rsidRDefault="00A62B34" w:rsidP="00A62B34">
      <w:pPr>
        <w:jc w:val="center"/>
        <w:rPr>
          <w:b/>
          <w:spacing w:val="-4"/>
          <w:sz w:val="36"/>
          <w:szCs w:val="36"/>
        </w:rPr>
      </w:pPr>
    </w:p>
    <w:p w:rsidR="00A62B34" w:rsidRPr="00495444" w:rsidRDefault="00A62B34" w:rsidP="00A62B34">
      <w:pPr>
        <w:jc w:val="center"/>
        <w:rPr>
          <w:b/>
          <w:spacing w:val="-4"/>
          <w:sz w:val="36"/>
          <w:szCs w:val="36"/>
        </w:rPr>
      </w:pPr>
    </w:p>
    <w:p w:rsidR="00A62B34" w:rsidRPr="00495444" w:rsidRDefault="00A62B34" w:rsidP="0070410F">
      <w:pPr>
        <w:jc w:val="both"/>
        <w:rPr>
          <w:i/>
          <w:spacing w:val="-4"/>
          <w:szCs w:val="28"/>
        </w:rPr>
      </w:pPr>
      <w:r w:rsidRPr="00495444">
        <w:rPr>
          <w:i/>
          <w:spacing w:val="-4"/>
          <w:szCs w:val="28"/>
        </w:rPr>
        <w:t>Настоящие материалы подготовлены на основе информации об отдельных показателях состояния рынка аудиторских услуг в государствах-участниках СНГ по состоянию на 1 января 2013 г., представленной членами Координационного совета по бухгалтерскому учету при Исполкоме СНГ.</w:t>
      </w:r>
    </w:p>
    <w:p w:rsidR="00A62B34" w:rsidRPr="00FA3CD7" w:rsidRDefault="00A62B34" w:rsidP="00A62B34">
      <w:pPr>
        <w:jc w:val="both"/>
        <w:rPr>
          <w:i/>
          <w:spacing w:val="-4"/>
          <w:sz w:val="36"/>
          <w:szCs w:val="36"/>
        </w:rPr>
      </w:pPr>
    </w:p>
    <w:p w:rsidR="00A62B34" w:rsidRPr="00FA3CD7" w:rsidRDefault="00A62B34" w:rsidP="00A62B34">
      <w:pPr>
        <w:jc w:val="both"/>
        <w:rPr>
          <w:i/>
          <w:spacing w:val="-4"/>
          <w:sz w:val="36"/>
          <w:szCs w:val="36"/>
        </w:rPr>
      </w:pPr>
    </w:p>
    <w:p w:rsidR="00A62B34" w:rsidRDefault="00A62B34" w:rsidP="00A62B34">
      <w:pPr>
        <w:jc w:val="right"/>
        <w:rPr>
          <w:i/>
          <w:spacing w:val="-4"/>
          <w:sz w:val="32"/>
          <w:szCs w:val="32"/>
        </w:rPr>
      </w:pPr>
    </w:p>
    <w:p w:rsidR="00F90235" w:rsidRDefault="00F90235" w:rsidP="00A62B34">
      <w:pPr>
        <w:jc w:val="right"/>
        <w:rPr>
          <w:i/>
          <w:spacing w:val="-4"/>
          <w:sz w:val="32"/>
          <w:szCs w:val="32"/>
        </w:rPr>
      </w:pPr>
    </w:p>
    <w:p w:rsidR="00A62B34" w:rsidRPr="00FA3CD7" w:rsidRDefault="00A62B34" w:rsidP="00A62B34">
      <w:pPr>
        <w:jc w:val="right"/>
        <w:rPr>
          <w:i/>
          <w:spacing w:val="-4"/>
          <w:sz w:val="32"/>
          <w:szCs w:val="32"/>
        </w:rPr>
      </w:pPr>
      <w:r w:rsidRPr="00FA3CD7">
        <w:rPr>
          <w:i/>
          <w:spacing w:val="-4"/>
          <w:sz w:val="32"/>
          <w:szCs w:val="32"/>
        </w:rPr>
        <w:lastRenderedPageBreak/>
        <w:t>Таблица 1</w:t>
      </w:r>
    </w:p>
    <w:p w:rsidR="00A62B34" w:rsidRDefault="00A62B34" w:rsidP="00A62B34">
      <w:pPr>
        <w:jc w:val="center"/>
        <w:rPr>
          <w:b/>
          <w:color w:val="1F497D" w:themeColor="text2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62B34" w:rsidRPr="00495444" w:rsidRDefault="00A62B34" w:rsidP="00A62B34">
      <w:pPr>
        <w:jc w:val="center"/>
        <w:rPr>
          <w:b/>
          <w:color w:val="1F497D" w:themeColor="text2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95444">
        <w:rPr>
          <w:b/>
          <w:color w:val="1F497D" w:themeColor="text2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Субъекты аудиторской деятельности</w:t>
      </w:r>
    </w:p>
    <w:p w:rsidR="00A62B34" w:rsidRPr="00FA3CD7" w:rsidRDefault="00A62B34" w:rsidP="00A62B34">
      <w:pPr>
        <w:jc w:val="center"/>
        <w:rPr>
          <w:b/>
          <w:spacing w:val="-4"/>
          <w:szCs w:val="28"/>
        </w:rPr>
      </w:pPr>
    </w:p>
    <w:tbl>
      <w:tblPr>
        <w:tblStyle w:val="3-3"/>
        <w:tblW w:w="15708" w:type="dxa"/>
        <w:shd w:val="clear" w:color="auto" w:fill="DBE5F1" w:themeFill="accent1" w:themeFillTint="33"/>
        <w:tblLayout w:type="fixed"/>
        <w:tblLook w:val="0600" w:firstRow="0" w:lastRow="0" w:firstColumn="0" w:lastColumn="0" w:noHBand="1" w:noVBand="1"/>
      </w:tblPr>
      <w:tblGrid>
        <w:gridCol w:w="2100"/>
        <w:gridCol w:w="708"/>
        <w:gridCol w:w="709"/>
        <w:gridCol w:w="709"/>
        <w:gridCol w:w="709"/>
        <w:gridCol w:w="708"/>
        <w:gridCol w:w="851"/>
        <w:gridCol w:w="850"/>
        <w:gridCol w:w="851"/>
        <w:gridCol w:w="850"/>
        <w:gridCol w:w="709"/>
        <w:gridCol w:w="851"/>
        <w:gridCol w:w="850"/>
        <w:gridCol w:w="709"/>
        <w:gridCol w:w="709"/>
        <w:gridCol w:w="708"/>
        <w:gridCol w:w="709"/>
        <w:gridCol w:w="709"/>
        <w:gridCol w:w="709"/>
      </w:tblGrid>
      <w:tr w:rsidR="00A62B34" w:rsidRPr="00FA3CD7" w:rsidTr="00C34B31">
        <w:trPr>
          <w:trHeight w:val="405"/>
        </w:trPr>
        <w:tc>
          <w:tcPr>
            <w:tcW w:w="2100" w:type="dxa"/>
            <w:vMerge w:val="restart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На 1 января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Азербайд-жанская Республика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Республика Армения</w:t>
            </w:r>
          </w:p>
        </w:tc>
        <w:tc>
          <w:tcPr>
            <w:tcW w:w="1559" w:type="dxa"/>
            <w:gridSpan w:val="2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Республика Беларусь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Республика</w:t>
            </w:r>
          </w:p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Казахстан</w:t>
            </w:r>
          </w:p>
        </w:tc>
        <w:tc>
          <w:tcPr>
            <w:tcW w:w="1559" w:type="dxa"/>
            <w:gridSpan w:val="2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Кыргызская Республика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Республика</w:t>
            </w:r>
          </w:p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Молдова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A62B34" w:rsidRPr="00FA3CD7" w:rsidRDefault="00A62B34" w:rsidP="00D0477E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Российская Федераци</w:t>
            </w:r>
            <w:r w:rsidR="00D0477E">
              <w:rPr>
                <w:rFonts w:ascii="Arial Narrow" w:hAnsi="Arial Narrow"/>
                <w:b/>
                <w:spacing w:val="-4"/>
                <w:sz w:val="22"/>
                <w:szCs w:val="22"/>
              </w:rPr>
              <w:t>я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Республика</w:t>
            </w:r>
          </w:p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Таджикистан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Республика</w:t>
            </w:r>
          </w:p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Узбекистан</w:t>
            </w:r>
          </w:p>
        </w:tc>
      </w:tr>
      <w:tr w:rsidR="00D0477E" w:rsidRPr="00FA3CD7" w:rsidTr="00C34B31">
        <w:trPr>
          <w:trHeight w:val="411"/>
        </w:trPr>
        <w:tc>
          <w:tcPr>
            <w:tcW w:w="2100" w:type="dxa"/>
            <w:vMerge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2014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2014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2013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2014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2013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2014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2014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2013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2014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2014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2014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2014</w:t>
            </w:r>
          </w:p>
        </w:tc>
      </w:tr>
      <w:tr w:rsidR="00D0477E" w:rsidRPr="00FA3CD7" w:rsidTr="00C34B31">
        <w:tc>
          <w:tcPr>
            <w:tcW w:w="2100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Имеют право вести аудиторскую деятельность - всего (по данным реестра)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62B34" w:rsidRPr="00FA3CD7" w:rsidRDefault="004A1753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101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101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31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731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728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160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167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95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107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124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121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5,7 тыс.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5,5</w:t>
            </w:r>
          </w:p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тыс.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104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101</w:t>
            </w:r>
          </w:p>
        </w:tc>
      </w:tr>
      <w:tr w:rsidR="00A62B34" w:rsidRPr="00FA3CD7" w:rsidTr="00C34B31">
        <w:tc>
          <w:tcPr>
            <w:tcW w:w="2100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i/>
                <w:spacing w:val="-4"/>
                <w:sz w:val="22"/>
                <w:szCs w:val="22"/>
              </w:rPr>
              <w:t>в том числе:</w:t>
            </w:r>
          </w:p>
        </w:tc>
        <w:tc>
          <w:tcPr>
            <w:tcW w:w="13608" w:type="dxa"/>
            <w:gridSpan w:val="18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</w:p>
        </w:tc>
      </w:tr>
      <w:tr w:rsidR="00D0477E" w:rsidRPr="00FA3CD7" w:rsidTr="00C34B31">
        <w:tc>
          <w:tcPr>
            <w:tcW w:w="2100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tabs>
                <w:tab w:val="left" w:pos="290"/>
              </w:tabs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аудиторские организации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31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141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139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160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167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71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82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119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116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4,8</w:t>
            </w:r>
          </w:p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тыс.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4,7</w:t>
            </w:r>
          </w:p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тыс.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104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101</w:t>
            </w:r>
          </w:p>
        </w:tc>
      </w:tr>
      <w:tr w:rsidR="00D0477E" w:rsidRPr="00FA3CD7" w:rsidTr="00C34B31">
        <w:tc>
          <w:tcPr>
            <w:tcW w:w="2100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физические лица/ индивидуальные предприниматели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62B34" w:rsidRPr="00FA3CD7" w:rsidRDefault="004A1753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590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589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-</w:t>
            </w:r>
            <w:r w:rsidRPr="00FA3CD7">
              <w:rPr>
                <w:rStyle w:val="a5"/>
                <w:rFonts w:ascii="Arial Narrow" w:hAnsi="Arial Narrow"/>
                <w:spacing w:val="-4"/>
                <w:sz w:val="22"/>
                <w:szCs w:val="22"/>
              </w:rPr>
              <w:footnoteReference w:id="1"/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-</w:t>
            </w:r>
            <w:r w:rsidRPr="00FA3CD7">
              <w:rPr>
                <w:rFonts w:ascii="Arial Narrow" w:hAnsi="Arial Narrow"/>
                <w:spacing w:val="-4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25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0,9</w:t>
            </w:r>
          </w:p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 xml:space="preserve"> тыс.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0,8</w:t>
            </w:r>
          </w:p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тыс.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-</w:t>
            </w:r>
            <w:r w:rsidRPr="00FA3CD7">
              <w:rPr>
                <w:rFonts w:ascii="Arial Narrow" w:hAnsi="Arial Narrow"/>
                <w:spacing w:val="-4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-</w:t>
            </w:r>
            <w:r w:rsidRPr="00FA3CD7">
              <w:rPr>
                <w:rFonts w:ascii="Arial Narrow" w:hAnsi="Arial Narrow"/>
                <w:spacing w:val="-4"/>
                <w:sz w:val="22"/>
                <w:szCs w:val="22"/>
                <w:vertAlign w:val="superscript"/>
              </w:rPr>
              <w:t>1</w:t>
            </w:r>
          </w:p>
        </w:tc>
      </w:tr>
      <w:tr w:rsidR="00D0477E" w:rsidRPr="00FA3CD7" w:rsidTr="00C34B31">
        <w:tc>
          <w:tcPr>
            <w:tcW w:w="2100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Фактически ведут аудиторскую деятельность - всего (оценка)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62B34" w:rsidRPr="00FA3CD7" w:rsidRDefault="004A1753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94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4A1753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95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31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141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139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160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164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95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95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101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114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5,4</w:t>
            </w:r>
          </w:p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тыс.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 xml:space="preserve"> 5,2</w:t>
            </w:r>
          </w:p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тыс.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104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101</w:t>
            </w:r>
          </w:p>
        </w:tc>
      </w:tr>
      <w:tr w:rsidR="00A62B34" w:rsidRPr="00FA3CD7" w:rsidTr="00C34B31">
        <w:tc>
          <w:tcPr>
            <w:tcW w:w="2100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i/>
                <w:spacing w:val="-4"/>
                <w:sz w:val="22"/>
                <w:szCs w:val="22"/>
              </w:rPr>
              <w:t>в том числе:</w:t>
            </w:r>
          </w:p>
        </w:tc>
        <w:tc>
          <w:tcPr>
            <w:tcW w:w="13608" w:type="dxa"/>
            <w:gridSpan w:val="18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</w:p>
        </w:tc>
      </w:tr>
      <w:tr w:rsidR="00D0477E" w:rsidRPr="00FA3CD7" w:rsidTr="00C34B31">
        <w:tc>
          <w:tcPr>
            <w:tcW w:w="2100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аудиторские организации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62B34" w:rsidRPr="00FA3CD7" w:rsidRDefault="004A1753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4A1753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5</w:t>
            </w:r>
            <w:r w:rsidR="004A1753">
              <w:rPr>
                <w:rFonts w:ascii="Arial Narrow" w:hAnsi="Arial Narrow"/>
                <w:spacing w:val="-4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31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141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139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160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164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71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71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98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109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4,6</w:t>
            </w:r>
          </w:p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тыс.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4,5</w:t>
            </w:r>
          </w:p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 xml:space="preserve"> тыс.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104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101</w:t>
            </w:r>
          </w:p>
        </w:tc>
      </w:tr>
      <w:tr w:rsidR="00D0477E" w:rsidRPr="00FA3CD7" w:rsidTr="00C34B31">
        <w:tc>
          <w:tcPr>
            <w:tcW w:w="2100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физические лица/ индивидуальные предприниматели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62B34" w:rsidRPr="00FA3CD7" w:rsidRDefault="008E55B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8E55B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spacing w:val="-4"/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  <w:vertAlign w:val="superscript"/>
              </w:rPr>
              <w:t>_</w:t>
            </w:r>
            <w:r w:rsidRPr="00FA3CD7">
              <w:rPr>
                <w:rStyle w:val="a5"/>
                <w:rFonts w:ascii="Arial Narrow" w:hAnsi="Arial Narrow"/>
                <w:spacing w:val="-4"/>
                <w:sz w:val="22"/>
                <w:szCs w:val="22"/>
              </w:rPr>
              <w:footnoteReference w:id="2"/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  <w:vertAlign w:val="superscript"/>
              </w:rPr>
              <w:t>_2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-</w:t>
            </w:r>
            <w:r w:rsidRPr="00FA3CD7">
              <w:rPr>
                <w:rFonts w:ascii="Arial Narrow" w:hAnsi="Arial Narrow"/>
                <w:spacing w:val="-4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-</w:t>
            </w:r>
            <w:r w:rsidRPr="00FA3CD7">
              <w:rPr>
                <w:rFonts w:ascii="Arial Narrow" w:hAnsi="Arial Narrow"/>
                <w:spacing w:val="-4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24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0,8 тыс.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0,7</w:t>
            </w:r>
          </w:p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тыс.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-</w:t>
            </w:r>
            <w:r w:rsidRPr="00FA3CD7">
              <w:rPr>
                <w:rFonts w:ascii="Arial Narrow" w:hAnsi="Arial Narrow"/>
                <w:spacing w:val="-4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-</w:t>
            </w:r>
            <w:r w:rsidRPr="00FA3CD7">
              <w:rPr>
                <w:rFonts w:ascii="Arial Narrow" w:hAnsi="Arial Narrow"/>
                <w:spacing w:val="-4"/>
                <w:sz w:val="22"/>
                <w:szCs w:val="22"/>
                <w:vertAlign w:val="superscript"/>
              </w:rPr>
              <w:t>1</w:t>
            </w:r>
          </w:p>
        </w:tc>
      </w:tr>
    </w:tbl>
    <w:p w:rsidR="00A62B34" w:rsidRPr="00FA3CD7" w:rsidRDefault="00A62B34" w:rsidP="00A62B34">
      <w:pPr>
        <w:jc w:val="right"/>
        <w:rPr>
          <w:i/>
          <w:spacing w:val="-4"/>
          <w:sz w:val="32"/>
          <w:szCs w:val="32"/>
        </w:rPr>
      </w:pPr>
      <w:r w:rsidRPr="00FA3CD7">
        <w:rPr>
          <w:i/>
          <w:spacing w:val="-4"/>
          <w:sz w:val="32"/>
          <w:szCs w:val="32"/>
        </w:rPr>
        <w:lastRenderedPageBreak/>
        <w:t>Таблица 2</w:t>
      </w:r>
    </w:p>
    <w:p w:rsidR="00A62B34" w:rsidRDefault="00A62B34" w:rsidP="00A62B34">
      <w:pPr>
        <w:jc w:val="center"/>
        <w:rPr>
          <w:b/>
          <w:color w:val="1F497D" w:themeColor="text2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62B34" w:rsidRPr="00495444" w:rsidRDefault="00A62B34" w:rsidP="00A62B34">
      <w:pPr>
        <w:jc w:val="center"/>
        <w:rPr>
          <w:b/>
          <w:color w:val="1F497D" w:themeColor="text2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95444">
        <w:rPr>
          <w:b/>
          <w:color w:val="1F497D" w:themeColor="text2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Объем оказанных аудиторских услуг за год</w:t>
      </w:r>
    </w:p>
    <w:p w:rsidR="00A62B34" w:rsidRPr="00FA3CD7" w:rsidRDefault="00A62B34" w:rsidP="00A62B34">
      <w:pPr>
        <w:jc w:val="center"/>
        <w:rPr>
          <w:b/>
          <w:spacing w:val="-4"/>
          <w:sz w:val="36"/>
          <w:szCs w:val="36"/>
        </w:rPr>
      </w:pPr>
    </w:p>
    <w:tbl>
      <w:tblPr>
        <w:tblStyle w:val="3-3"/>
        <w:tblpPr w:leftFromText="180" w:rightFromText="180" w:vertAnchor="text" w:horzAnchor="margin" w:tblpXSpec="center" w:tblpY="292"/>
        <w:tblW w:w="16268" w:type="dxa"/>
        <w:shd w:val="clear" w:color="auto" w:fill="DBE5F1" w:themeFill="accent1" w:themeFillTint="33"/>
        <w:tblLayout w:type="fixed"/>
        <w:tblLook w:val="0600" w:firstRow="0" w:lastRow="0" w:firstColumn="0" w:lastColumn="0" w:noHBand="1" w:noVBand="1"/>
      </w:tblPr>
      <w:tblGrid>
        <w:gridCol w:w="1980"/>
        <w:gridCol w:w="680"/>
        <w:gridCol w:w="709"/>
        <w:gridCol w:w="708"/>
        <w:gridCol w:w="709"/>
        <w:gridCol w:w="851"/>
        <w:gridCol w:w="850"/>
        <w:gridCol w:w="851"/>
        <w:gridCol w:w="992"/>
        <w:gridCol w:w="709"/>
        <w:gridCol w:w="708"/>
        <w:gridCol w:w="709"/>
        <w:gridCol w:w="709"/>
        <w:gridCol w:w="850"/>
        <w:gridCol w:w="993"/>
        <w:gridCol w:w="708"/>
        <w:gridCol w:w="709"/>
        <w:gridCol w:w="851"/>
        <w:gridCol w:w="992"/>
      </w:tblGrid>
      <w:tr w:rsidR="00A62B34" w:rsidRPr="00FA3CD7" w:rsidTr="00C34B31">
        <w:trPr>
          <w:trHeight w:val="1691"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:rsidR="00A62B34" w:rsidRPr="00FA3CD7" w:rsidRDefault="00A62B34" w:rsidP="00C34B3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Азербайд-жанская Республика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Республика</w:t>
            </w:r>
          </w:p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Армения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Республика</w:t>
            </w:r>
          </w:p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Беларусь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Республика</w:t>
            </w:r>
          </w:p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Казахстан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Кыргызская Республика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Республика</w:t>
            </w:r>
          </w:p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Молдова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Республика</w:t>
            </w:r>
          </w:p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Таджикистан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Республика</w:t>
            </w:r>
          </w:p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Узбекистан</w:t>
            </w:r>
          </w:p>
        </w:tc>
      </w:tr>
      <w:tr w:rsidR="00D0477E" w:rsidRPr="00FA3CD7" w:rsidTr="00C34B31">
        <w:trPr>
          <w:trHeight w:val="420"/>
        </w:trPr>
        <w:tc>
          <w:tcPr>
            <w:tcW w:w="1980" w:type="dxa"/>
            <w:vMerge/>
            <w:shd w:val="clear" w:color="auto" w:fill="DBE5F1" w:themeFill="accent1" w:themeFillTint="33"/>
          </w:tcPr>
          <w:p w:rsidR="00A62B34" w:rsidRPr="00FA3CD7" w:rsidRDefault="00A62B34" w:rsidP="00C34B3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2013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2013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2012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2013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2012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2012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2013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2012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2013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 xml:space="preserve">2013 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2012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2013</w:t>
            </w:r>
          </w:p>
        </w:tc>
      </w:tr>
      <w:tr w:rsidR="00D0477E" w:rsidRPr="00FA3CD7" w:rsidTr="00774568">
        <w:tc>
          <w:tcPr>
            <w:tcW w:w="1980" w:type="dxa"/>
            <w:shd w:val="clear" w:color="auto" w:fill="DBE5F1" w:themeFill="accent1" w:themeFillTint="33"/>
          </w:tcPr>
          <w:p w:rsidR="00774568" w:rsidRPr="00FA3CD7" w:rsidRDefault="00774568" w:rsidP="00774568">
            <w:pPr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Объем оказанных аудиторских услуг - всего (в млн. национальных денежных единиц)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774568" w:rsidRPr="00FA3CD7" w:rsidRDefault="00774568" w:rsidP="007745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3636</w:t>
            </w:r>
          </w:p>
          <w:p w:rsidR="00774568" w:rsidRPr="00FA3CD7" w:rsidRDefault="00D0477E" w:rsidP="00D0477E">
            <w:pPr>
              <w:ind w:right="-108" w:hanging="1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="00774568" w:rsidRPr="00D0477E">
              <w:rPr>
                <w:rFonts w:ascii="Arial Narrow" w:hAnsi="Arial Narrow"/>
                <w:sz w:val="20"/>
                <w:szCs w:val="18"/>
                <w:lang w:val="en-US"/>
              </w:rPr>
              <w:t>(</w:t>
            </w:r>
            <w:r w:rsidR="00774568" w:rsidRPr="00D0477E">
              <w:rPr>
                <w:rFonts w:ascii="Arial Narrow" w:hAnsi="Arial Narrow"/>
                <w:sz w:val="20"/>
                <w:szCs w:val="18"/>
              </w:rPr>
              <w:t>4</w:t>
            </w:r>
            <w:r w:rsidR="00774568" w:rsidRPr="00D0477E">
              <w:rPr>
                <w:rFonts w:ascii="Arial Narrow" w:hAnsi="Arial Narrow"/>
                <w:sz w:val="20"/>
                <w:szCs w:val="18"/>
                <w:lang w:val="en-US"/>
              </w:rPr>
              <w:t>638 $</w:t>
            </w:r>
            <w:r w:rsidR="00774568" w:rsidRPr="00D0477E">
              <w:rPr>
                <w:rFonts w:ascii="Arial Narrow" w:hAnsi="Arial Narrow"/>
                <w:sz w:val="20"/>
                <w:szCs w:val="18"/>
              </w:rPr>
              <w:t>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74568" w:rsidRDefault="00774568" w:rsidP="00D0477E">
            <w:pPr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3793</w:t>
            </w:r>
          </w:p>
          <w:p w:rsidR="00774568" w:rsidRPr="003829E7" w:rsidRDefault="00774568" w:rsidP="00774568">
            <w:pPr>
              <w:ind w:right="-108" w:hanging="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477E">
              <w:rPr>
                <w:rFonts w:ascii="Arial Narrow" w:hAnsi="Arial Narrow"/>
                <w:sz w:val="20"/>
                <w:szCs w:val="22"/>
              </w:rPr>
              <w:t>(4831,8</w:t>
            </w:r>
            <w:r w:rsidRPr="00D0477E">
              <w:rPr>
                <w:rFonts w:ascii="Arial Narrow" w:hAnsi="Arial Narrow"/>
                <w:sz w:val="20"/>
                <w:szCs w:val="22"/>
                <w:lang w:val="en-US"/>
              </w:rPr>
              <w:t>$</w:t>
            </w:r>
            <w:r w:rsidRPr="00D0477E">
              <w:rPr>
                <w:rFonts w:ascii="Arial Narrow" w:hAnsi="Arial Narrow"/>
                <w:sz w:val="20"/>
                <w:szCs w:val="22"/>
              </w:rPr>
              <w:t>)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774568" w:rsidRPr="00FA3CD7" w:rsidRDefault="00774568" w:rsidP="00774568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  <w:lang w:val="en-US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1270</w:t>
            </w:r>
          </w:p>
          <w:p w:rsidR="00774568" w:rsidRPr="00FA3CD7" w:rsidRDefault="00774568" w:rsidP="00774568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FA3CD7">
              <w:rPr>
                <w:rFonts w:ascii="Arial Narrow" w:hAnsi="Arial Narrow"/>
                <w:spacing w:val="-4"/>
                <w:sz w:val="20"/>
                <w:szCs w:val="22"/>
              </w:rPr>
              <w:t>(</w:t>
            </w:r>
            <w:r w:rsidRPr="00FA3CD7">
              <w:rPr>
                <w:rFonts w:ascii="Arial Narrow" w:hAnsi="Arial Narrow"/>
                <w:spacing w:val="-4"/>
                <w:sz w:val="20"/>
                <w:szCs w:val="22"/>
                <w:lang w:val="en-US"/>
              </w:rPr>
              <w:t>3,2 $</w:t>
            </w:r>
            <w:r w:rsidRPr="00FA3CD7">
              <w:rPr>
                <w:rFonts w:ascii="Arial Narrow" w:hAnsi="Arial Narrow"/>
                <w:spacing w:val="-4"/>
                <w:sz w:val="20"/>
                <w:szCs w:val="22"/>
              </w:rPr>
              <w:t>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74568" w:rsidRPr="00D0477E" w:rsidRDefault="00774568" w:rsidP="00774568">
            <w:pPr>
              <w:jc w:val="center"/>
              <w:rPr>
                <w:rFonts w:ascii="Arial Narrow" w:hAnsi="Arial Narrow"/>
                <w:sz w:val="22"/>
              </w:rPr>
            </w:pPr>
            <w:r w:rsidRPr="00D0477E">
              <w:rPr>
                <w:rFonts w:ascii="Arial Narrow" w:hAnsi="Arial Narrow"/>
                <w:sz w:val="22"/>
              </w:rPr>
              <w:t>1379</w:t>
            </w:r>
          </w:p>
          <w:p w:rsidR="00774568" w:rsidRPr="00FA3CD7" w:rsidRDefault="00774568" w:rsidP="00774568">
            <w:pPr>
              <w:jc w:val="center"/>
              <w:rPr>
                <w:rFonts w:ascii="Arial Narrow" w:hAnsi="Arial Narrow"/>
                <w:sz w:val="20"/>
              </w:rPr>
            </w:pPr>
            <w:r w:rsidRPr="00FA3CD7">
              <w:rPr>
                <w:rFonts w:ascii="Arial Narrow" w:hAnsi="Arial Narrow"/>
                <w:sz w:val="20"/>
              </w:rPr>
              <w:t>(</w:t>
            </w:r>
            <w:r w:rsidRPr="00FA3CD7">
              <w:rPr>
                <w:rFonts w:ascii="Arial Narrow" w:hAnsi="Arial Narrow"/>
                <w:sz w:val="20"/>
                <w:lang w:val="en-US"/>
              </w:rPr>
              <w:t>3,</w:t>
            </w:r>
            <w:r w:rsidRPr="00FA3CD7">
              <w:rPr>
                <w:rFonts w:ascii="Arial Narrow" w:hAnsi="Arial Narrow"/>
                <w:sz w:val="20"/>
              </w:rPr>
              <w:t>4</w:t>
            </w:r>
            <w:r w:rsidRPr="00FA3CD7">
              <w:rPr>
                <w:rFonts w:ascii="Arial Narrow" w:hAnsi="Arial Narrow"/>
                <w:sz w:val="20"/>
                <w:lang w:val="en-US"/>
              </w:rPr>
              <w:t xml:space="preserve"> $</w:t>
            </w:r>
            <w:r w:rsidRPr="00FA3CD7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74568" w:rsidRPr="00FA3CD7" w:rsidRDefault="00774568" w:rsidP="00774568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  <w:lang w:val="en-US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167691</w:t>
            </w:r>
          </w:p>
          <w:p w:rsidR="00774568" w:rsidRPr="00FA3CD7" w:rsidRDefault="00774568" w:rsidP="00774568">
            <w:pPr>
              <w:ind w:right="-108"/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FA3CD7">
              <w:rPr>
                <w:rFonts w:ascii="Arial Narrow" w:hAnsi="Arial Narrow"/>
                <w:spacing w:val="-4"/>
                <w:sz w:val="20"/>
                <w:szCs w:val="22"/>
                <w:lang w:val="en-US"/>
              </w:rPr>
              <w:t>(19,3 $)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774568" w:rsidRPr="00D0477E" w:rsidRDefault="00774568" w:rsidP="00774568">
            <w:pPr>
              <w:jc w:val="center"/>
              <w:rPr>
                <w:rFonts w:ascii="Arial Narrow" w:hAnsi="Arial Narrow"/>
                <w:sz w:val="22"/>
              </w:rPr>
            </w:pPr>
            <w:r w:rsidRPr="00D0477E">
              <w:rPr>
                <w:rFonts w:ascii="Arial Narrow" w:hAnsi="Arial Narrow"/>
                <w:sz w:val="22"/>
              </w:rPr>
              <w:t>231614</w:t>
            </w:r>
          </w:p>
          <w:p w:rsidR="00774568" w:rsidRPr="00FA3CD7" w:rsidRDefault="00774568" w:rsidP="00774568">
            <w:pPr>
              <w:jc w:val="center"/>
              <w:rPr>
                <w:rFonts w:ascii="Arial Narrow" w:hAnsi="Arial Narrow"/>
                <w:sz w:val="20"/>
              </w:rPr>
            </w:pPr>
            <w:r w:rsidRPr="00FA3CD7">
              <w:rPr>
                <w:rFonts w:ascii="Arial Narrow" w:hAnsi="Arial Narrow"/>
                <w:sz w:val="20"/>
              </w:rPr>
              <w:t>(</w:t>
            </w:r>
            <w:r w:rsidRPr="00FA3CD7">
              <w:rPr>
                <w:rFonts w:ascii="Arial Narrow" w:hAnsi="Arial Narrow"/>
                <w:sz w:val="20"/>
                <w:lang w:val="en-US"/>
              </w:rPr>
              <w:t>24,4$</w:t>
            </w:r>
            <w:r w:rsidRPr="00FA3CD7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74568" w:rsidRPr="00FA3CD7" w:rsidRDefault="00774568" w:rsidP="00774568">
            <w:pPr>
              <w:ind w:right="-108" w:hanging="108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14444,9</w:t>
            </w:r>
          </w:p>
          <w:p w:rsidR="00774568" w:rsidRPr="00FA3CD7" w:rsidRDefault="00774568" w:rsidP="00774568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FA3CD7">
              <w:rPr>
                <w:rFonts w:ascii="Arial Narrow" w:hAnsi="Arial Narrow"/>
                <w:sz w:val="20"/>
                <w:szCs w:val="22"/>
                <w:lang w:val="en-US"/>
              </w:rPr>
              <w:t>(96,1 $)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74568" w:rsidRPr="00FA3CD7" w:rsidRDefault="00774568" w:rsidP="00774568">
            <w:pPr>
              <w:jc w:val="center"/>
              <w:rPr>
                <w:rFonts w:ascii="Arial Narrow" w:hAnsi="Arial Narrow"/>
                <w:sz w:val="22"/>
              </w:rPr>
            </w:pPr>
            <w:r w:rsidRPr="00FA3CD7">
              <w:rPr>
                <w:rFonts w:ascii="Arial Narrow" w:hAnsi="Arial Narrow"/>
                <w:sz w:val="22"/>
              </w:rPr>
              <w:t>16195</w:t>
            </w:r>
          </w:p>
          <w:p w:rsidR="00774568" w:rsidRPr="00FA3CD7" w:rsidRDefault="00774568" w:rsidP="00774568">
            <w:pPr>
              <w:jc w:val="center"/>
              <w:rPr>
                <w:rFonts w:ascii="Arial Narrow" w:hAnsi="Arial Narrow"/>
                <w:sz w:val="20"/>
              </w:rPr>
            </w:pPr>
            <w:r w:rsidRPr="00FA3CD7">
              <w:rPr>
                <w:rFonts w:ascii="Arial Narrow" w:hAnsi="Arial Narrow"/>
                <w:sz w:val="20"/>
              </w:rPr>
              <w:t>(</w:t>
            </w:r>
            <w:r w:rsidRPr="00FA3CD7">
              <w:rPr>
                <w:rFonts w:ascii="Arial Narrow" w:hAnsi="Arial Narrow"/>
                <w:sz w:val="20"/>
                <w:lang w:val="en-US"/>
              </w:rPr>
              <w:t>105,4 $</w:t>
            </w:r>
            <w:r w:rsidRPr="00FA3CD7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74568" w:rsidRPr="00FA3CD7" w:rsidRDefault="00774568" w:rsidP="007745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1512</w:t>
            </w:r>
          </w:p>
          <w:p w:rsidR="00774568" w:rsidRPr="00FA3CD7" w:rsidRDefault="00774568" w:rsidP="00774568">
            <w:pPr>
              <w:ind w:right="-108" w:hanging="108"/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FA3CD7">
              <w:rPr>
                <w:rFonts w:ascii="Arial Narrow" w:hAnsi="Arial Narrow"/>
                <w:sz w:val="20"/>
                <w:lang w:val="en-US"/>
              </w:rPr>
              <w:t>(31,9 $)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774568" w:rsidRPr="00FA3CD7" w:rsidRDefault="00774568" w:rsidP="00774568">
            <w:pPr>
              <w:jc w:val="center"/>
              <w:rPr>
                <w:rFonts w:ascii="Arial Narrow" w:hAnsi="Arial Narrow"/>
                <w:sz w:val="22"/>
              </w:rPr>
            </w:pPr>
            <w:r w:rsidRPr="00FA3CD7">
              <w:rPr>
                <w:rFonts w:ascii="Arial Narrow" w:hAnsi="Arial Narrow"/>
                <w:sz w:val="22"/>
              </w:rPr>
              <w:t>1667</w:t>
            </w:r>
          </w:p>
          <w:p w:rsidR="00774568" w:rsidRPr="00FA3CD7" w:rsidRDefault="00774568" w:rsidP="00774568">
            <w:pPr>
              <w:ind w:left="-108" w:right="-108"/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FA3CD7">
              <w:rPr>
                <w:rFonts w:ascii="Arial Narrow" w:hAnsi="Arial Narrow"/>
                <w:sz w:val="20"/>
              </w:rPr>
              <w:t>(</w:t>
            </w:r>
            <w:r w:rsidRPr="00FA3CD7">
              <w:rPr>
                <w:rFonts w:ascii="Arial Narrow" w:hAnsi="Arial Narrow"/>
                <w:sz w:val="20"/>
                <w:lang w:val="en-US"/>
              </w:rPr>
              <w:t>33,8 $)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74568" w:rsidRPr="00FA3CD7" w:rsidRDefault="00774568" w:rsidP="00774568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92,1</w:t>
            </w:r>
          </w:p>
          <w:p w:rsidR="00774568" w:rsidRPr="00FA3CD7" w:rsidRDefault="00774568" w:rsidP="00774568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FA3CD7">
              <w:rPr>
                <w:rFonts w:ascii="Arial Narrow" w:hAnsi="Arial Narrow"/>
                <w:sz w:val="20"/>
                <w:szCs w:val="22"/>
                <w:lang w:val="en-US"/>
              </w:rPr>
              <w:t>(7,6 $)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74568" w:rsidRPr="00FA3CD7" w:rsidRDefault="00774568" w:rsidP="00774568">
            <w:pPr>
              <w:ind w:left="-140" w:firstLine="140"/>
              <w:jc w:val="center"/>
              <w:rPr>
                <w:rFonts w:ascii="Arial Narrow" w:hAnsi="Arial Narrow"/>
                <w:sz w:val="22"/>
              </w:rPr>
            </w:pPr>
            <w:r w:rsidRPr="00FA3CD7">
              <w:rPr>
                <w:rFonts w:ascii="Arial Narrow" w:hAnsi="Arial Narrow"/>
                <w:sz w:val="22"/>
              </w:rPr>
              <w:t>98,8</w:t>
            </w:r>
          </w:p>
          <w:p w:rsidR="00774568" w:rsidRPr="00FA3CD7" w:rsidRDefault="00774568" w:rsidP="00774568">
            <w:pPr>
              <w:ind w:left="-140" w:firstLine="140"/>
              <w:jc w:val="center"/>
              <w:rPr>
                <w:rFonts w:ascii="Arial Narrow" w:hAnsi="Arial Narrow"/>
                <w:sz w:val="20"/>
              </w:rPr>
            </w:pPr>
            <w:r w:rsidRPr="00FA3CD7">
              <w:rPr>
                <w:rFonts w:ascii="Arial Narrow" w:hAnsi="Arial Narrow"/>
                <w:sz w:val="20"/>
              </w:rPr>
              <w:t>(7,6</w:t>
            </w:r>
            <w:r w:rsidRPr="00FA3CD7">
              <w:rPr>
                <w:rFonts w:ascii="Arial Narrow" w:hAnsi="Arial Narrow"/>
                <w:sz w:val="20"/>
                <w:lang w:val="en-US"/>
              </w:rPr>
              <w:t>$)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774568" w:rsidRPr="00FA3CD7" w:rsidRDefault="00774568" w:rsidP="00774568">
            <w:pPr>
              <w:ind w:right="-108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51020,3</w:t>
            </w:r>
          </w:p>
          <w:p w:rsidR="00774568" w:rsidRPr="00FA3CD7" w:rsidRDefault="00774568" w:rsidP="00774568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FA3CD7">
              <w:rPr>
                <w:rFonts w:ascii="Arial Narrow" w:hAnsi="Arial Narrow"/>
                <w:sz w:val="20"/>
                <w:lang w:val="en-US"/>
              </w:rPr>
              <w:t>(</w:t>
            </w:r>
            <w:r w:rsidRPr="00FA3CD7">
              <w:rPr>
                <w:rFonts w:ascii="Arial Narrow" w:hAnsi="Arial Narrow"/>
                <w:sz w:val="20"/>
              </w:rPr>
              <w:t>1680</w:t>
            </w:r>
            <w:r w:rsidRPr="00FA3CD7">
              <w:rPr>
                <w:rFonts w:ascii="Arial Narrow" w:hAnsi="Arial Narrow"/>
                <w:sz w:val="20"/>
                <w:lang w:val="en-US"/>
              </w:rPr>
              <w:t>$)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774568" w:rsidRPr="00FA3CD7" w:rsidRDefault="00774568" w:rsidP="00774568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52150,7</w:t>
            </w:r>
          </w:p>
          <w:p w:rsidR="00774568" w:rsidRPr="00FA3CD7" w:rsidRDefault="00774568" w:rsidP="00774568">
            <w:pPr>
              <w:ind w:left="-108" w:right="-108"/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FA3CD7">
              <w:rPr>
                <w:rFonts w:ascii="Arial Narrow" w:hAnsi="Arial Narrow"/>
                <w:sz w:val="20"/>
                <w:lang w:val="en-US"/>
              </w:rPr>
              <w:t>(</w:t>
            </w:r>
            <w:r w:rsidRPr="00FA3CD7">
              <w:rPr>
                <w:rFonts w:ascii="Arial Narrow" w:hAnsi="Arial Narrow"/>
                <w:sz w:val="20"/>
              </w:rPr>
              <w:t>1593,4</w:t>
            </w:r>
            <w:r w:rsidRPr="00FA3CD7">
              <w:rPr>
                <w:rFonts w:ascii="Arial Narrow" w:hAnsi="Arial Narrow"/>
                <w:sz w:val="20"/>
                <w:lang w:val="en-US"/>
              </w:rPr>
              <w:t>$)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774568" w:rsidRPr="00FA3CD7" w:rsidRDefault="00774568" w:rsidP="00774568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  <w:lang w:val="en-US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9,5</w:t>
            </w:r>
          </w:p>
          <w:p w:rsidR="00774568" w:rsidRPr="00FA3CD7" w:rsidRDefault="00774568" w:rsidP="00774568">
            <w:pPr>
              <w:ind w:left="-108"/>
              <w:jc w:val="center"/>
              <w:rPr>
                <w:rFonts w:ascii="Arial Narrow" w:hAnsi="Arial Narrow"/>
                <w:spacing w:val="-4"/>
                <w:sz w:val="20"/>
                <w:lang w:val="en-US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  <w:lang w:val="en-US"/>
              </w:rPr>
              <w:t xml:space="preserve"> </w:t>
            </w:r>
            <w:r w:rsidRPr="00FA3CD7">
              <w:rPr>
                <w:rFonts w:ascii="Arial Narrow" w:hAnsi="Arial Narrow"/>
                <w:spacing w:val="-4"/>
                <w:sz w:val="20"/>
                <w:szCs w:val="22"/>
                <w:lang w:val="en-US"/>
              </w:rPr>
              <w:t>(1,99 $)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74568" w:rsidRPr="00FA3CD7" w:rsidRDefault="00774568" w:rsidP="00774568">
            <w:pPr>
              <w:ind w:left="-108"/>
              <w:jc w:val="center"/>
              <w:rPr>
                <w:rFonts w:ascii="Arial Narrow" w:hAnsi="Arial Narrow"/>
                <w:sz w:val="22"/>
                <w:lang w:val="en-US"/>
              </w:rPr>
            </w:pPr>
            <w:r w:rsidRPr="00FA3CD7">
              <w:rPr>
                <w:rFonts w:ascii="Arial Narrow" w:hAnsi="Arial Narrow"/>
                <w:sz w:val="22"/>
                <w:lang w:val="en-US"/>
              </w:rPr>
              <w:t>11,1</w:t>
            </w:r>
          </w:p>
          <w:p w:rsidR="00774568" w:rsidRPr="00FA3CD7" w:rsidRDefault="00774568" w:rsidP="00774568">
            <w:pPr>
              <w:ind w:left="-108"/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FA3CD7">
              <w:rPr>
                <w:rFonts w:ascii="Arial Narrow" w:hAnsi="Arial Narrow"/>
                <w:sz w:val="20"/>
                <w:lang w:val="en-US"/>
              </w:rPr>
              <w:t>(2,3 $)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74568" w:rsidRPr="00FA3CD7" w:rsidRDefault="00774568" w:rsidP="00774568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FA3CD7">
              <w:rPr>
                <w:rFonts w:ascii="Arial Narrow" w:hAnsi="Arial Narrow" w:cs="Arial"/>
                <w:sz w:val="22"/>
                <w:szCs w:val="22"/>
              </w:rPr>
              <w:t>31928</w:t>
            </w:r>
          </w:p>
          <w:p w:rsidR="00774568" w:rsidRPr="00FA3CD7" w:rsidRDefault="00774568" w:rsidP="00774568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FA3CD7">
              <w:rPr>
                <w:rFonts w:ascii="Arial Narrow" w:hAnsi="Arial Narrow" w:cs="Arial"/>
                <w:sz w:val="20"/>
                <w:szCs w:val="22"/>
                <w:lang w:val="en-US"/>
              </w:rPr>
              <w:t>(15,8 $)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74568" w:rsidRPr="00FA3CD7" w:rsidRDefault="00774568" w:rsidP="00774568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FA3CD7">
              <w:rPr>
                <w:rFonts w:ascii="Arial Narrow" w:hAnsi="Arial Narrow" w:cs="Arial"/>
                <w:sz w:val="22"/>
                <w:szCs w:val="22"/>
                <w:lang w:val="en-US"/>
              </w:rPr>
              <w:t>35831,1</w:t>
            </w:r>
          </w:p>
          <w:p w:rsidR="00774568" w:rsidRPr="00FA3CD7" w:rsidRDefault="00774568" w:rsidP="00774568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FA3CD7">
              <w:rPr>
                <w:rFonts w:ascii="Arial Narrow" w:hAnsi="Arial Narrow" w:cs="Arial"/>
                <w:sz w:val="20"/>
                <w:szCs w:val="22"/>
                <w:lang w:val="en-US"/>
              </w:rPr>
              <w:t>(16,3 $)</w:t>
            </w:r>
          </w:p>
        </w:tc>
      </w:tr>
      <w:tr w:rsidR="00D0477E" w:rsidRPr="00FA3CD7" w:rsidTr="00774568">
        <w:tc>
          <w:tcPr>
            <w:tcW w:w="1980" w:type="dxa"/>
            <w:shd w:val="clear" w:color="auto" w:fill="DBE5F1" w:themeFill="accent1" w:themeFillTint="33"/>
          </w:tcPr>
          <w:p w:rsidR="00774568" w:rsidRPr="00FA3CD7" w:rsidRDefault="00774568" w:rsidP="00774568">
            <w:pPr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Доля услуг по проведению аудита в общем объеме оказанных аудиторских услуг, %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774568" w:rsidRPr="00FA3CD7" w:rsidRDefault="00774568" w:rsidP="007745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73,4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74568" w:rsidRPr="00812563" w:rsidRDefault="00774568" w:rsidP="007745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2563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812563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774568" w:rsidRPr="00FA3CD7" w:rsidRDefault="00774568" w:rsidP="007745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74568" w:rsidRPr="00FA3CD7" w:rsidRDefault="00774568" w:rsidP="007745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74568" w:rsidRPr="00FA3CD7" w:rsidRDefault="00774568" w:rsidP="007745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774568" w:rsidRPr="00FA3CD7" w:rsidRDefault="00774568" w:rsidP="00774568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A3CD7">
              <w:rPr>
                <w:rFonts w:ascii="Arial Narrow" w:hAnsi="Arial Narrow"/>
                <w:sz w:val="22"/>
                <w:szCs w:val="22"/>
                <w:lang w:val="en-US"/>
              </w:rPr>
              <w:t>70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74568" w:rsidRPr="00FA3CD7" w:rsidRDefault="00774568" w:rsidP="007745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74568" w:rsidRPr="00FA3CD7" w:rsidRDefault="00774568" w:rsidP="007745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95</w:t>
            </w:r>
            <w:r w:rsidRPr="00FA3CD7">
              <w:rPr>
                <w:rFonts w:ascii="Arial Narrow" w:hAnsi="Arial Narrow"/>
                <w:sz w:val="22"/>
                <w:szCs w:val="22"/>
                <w:lang w:val="en-US"/>
              </w:rPr>
              <w:t>,</w:t>
            </w:r>
            <w:r w:rsidRPr="00FA3CD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74568" w:rsidRPr="00FA3CD7" w:rsidRDefault="00774568" w:rsidP="00774568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A3CD7">
              <w:rPr>
                <w:rFonts w:ascii="Arial Narrow" w:hAnsi="Arial Narrow"/>
                <w:sz w:val="22"/>
                <w:szCs w:val="22"/>
                <w:lang w:val="en-US"/>
              </w:rPr>
              <w:t>36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774568" w:rsidRPr="00FA3CD7" w:rsidRDefault="00774568" w:rsidP="00774568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39,4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74568" w:rsidRPr="00FA3CD7" w:rsidRDefault="00774568" w:rsidP="007745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74568" w:rsidRPr="00FA3CD7" w:rsidRDefault="00774568" w:rsidP="007745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774568" w:rsidRPr="00FA3CD7" w:rsidRDefault="00774568" w:rsidP="007745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774568" w:rsidRPr="00FA3CD7" w:rsidRDefault="00774568" w:rsidP="007745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52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774568" w:rsidRPr="00FA3CD7" w:rsidRDefault="00774568" w:rsidP="007745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89,2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74568" w:rsidRPr="00FA3CD7" w:rsidRDefault="00774568" w:rsidP="007745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61,3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74568" w:rsidRPr="00FA3CD7" w:rsidRDefault="00774568" w:rsidP="0077456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A3CD7">
              <w:rPr>
                <w:rFonts w:ascii="Arial Narrow" w:hAnsi="Arial Narrow" w:cs="Arial"/>
                <w:sz w:val="22"/>
                <w:szCs w:val="22"/>
              </w:rPr>
              <w:t>75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74568" w:rsidRPr="00FA3CD7" w:rsidRDefault="00774568" w:rsidP="0077456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A3CD7">
              <w:rPr>
                <w:rFonts w:ascii="Arial Narrow" w:hAnsi="Arial Narrow" w:cs="Arial"/>
                <w:sz w:val="22"/>
                <w:szCs w:val="22"/>
              </w:rPr>
              <w:t>67,2</w:t>
            </w:r>
          </w:p>
        </w:tc>
      </w:tr>
      <w:tr w:rsidR="00D0477E" w:rsidRPr="00FA3CD7" w:rsidTr="00774568">
        <w:tc>
          <w:tcPr>
            <w:tcW w:w="1980" w:type="dxa"/>
            <w:shd w:val="clear" w:color="auto" w:fill="DBE5F1" w:themeFill="accent1" w:themeFillTint="33"/>
          </w:tcPr>
          <w:p w:rsidR="00774568" w:rsidRPr="00FA3CD7" w:rsidRDefault="00774568" w:rsidP="00774568">
            <w:pPr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Доля прочих услуг в общем объеме оказанных аудиторских услуг, %</w:t>
            </w:r>
          </w:p>
          <w:p w:rsidR="00774568" w:rsidRPr="00FA3CD7" w:rsidRDefault="00774568" w:rsidP="0077456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774568" w:rsidRPr="00FA3CD7" w:rsidRDefault="00774568" w:rsidP="007745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26,6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74568" w:rsidRPr="00812563" w:rsidRDefault="00774568" w:rsidP="007745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  <w:r w:rsidRPr="00812563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774568" w:rsidRPr="00FA3CD7" w:rsidRDefault="00774568" w:rsidP="007745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74568" w:rsidRPr="00FA3CD7" w:rsidRDefault="00774568" w:rsidP="007745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74568" w:rsidRPr="00FA3CD7" w:rsidRDefault="00774568" w:rsidP="007745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774568" w:rsidRPr="00FA3CD7" w:rsidRDefault="00774568" w:rsidP="007745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74568" w:rsidRPr="00FA3CD7" w:rsidRDefault="00774568" w:rsidP="007745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74568" w:rsidRPr="00FA3CD7" w:rsidRDefault="00774568" w:rsidP="007745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4,7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74568" w:rsidRPr="00FA3CD7" w:rsidRDefault="00774568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64</w:t>
            </w:r>
            <w:r w:rsidR="00C237C2">
              <w:rPr>
                <w:rStyle w:val="a5"/>
                <w:rFonts w:ascii="Arial Narrow" w:hAnsi="Arial Narrow"/>
                <w:sz w:val="22"/>
                <w:szCs w:val="22"/>
              </w:rPr>
              <w:footnoteReference w:id="3"/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774568" w:rsidRPr="00FA3CD7" w:rsidRDefault="00774568" w:rsidP="007745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60,6</w:t>
            </w:r>
            <w:r w:rsidRPr="00FA3CD7"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74568" w:rsidRPr="00FA3CD7" w:rsidRDefault="00774568" w:rsidP="007745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74568" w:rsidRPr="00FA3CD7" w:rsidRDefault="00774568" w:rsidP="007745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774568" w:rsidRPr="00FA3CD7" w:rsidRDefault="00774568" w:rsidP="007745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774568" w:rsidRPr="00FA3CD7" w:rsidRDefault="00774568" w:rsidP="007745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774568" w:rsidRPr="00FA3CD7" w:rsidRDefault="00774568" w:rsidP="007745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10,8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74568" w:rsidRPr="00FA3CD7" w:rsidRDefault="00774568" w:rsidP="00774568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A3CD7">
              <w:rPr>
                <w:rFonts w:ascii="Arial Narrow" w:hAnsi="Arial Narrow"/>
                <w:sz w:val="22"/>
                <w:szCs w:val="22"/>
                <w:lang w:val="en-US"/>
              </w:rPr>
              <w:t>38,7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74568" w:rsidRPr="00FA3CD7" w:rsidRDefault="00774568" w:rsidP="0077456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A3CD7">
              <w:rPr>
                <w:rFonts w:ascii="Arial Narrow" w:hAnsi="Arial Narrow" w:cs="Arial"/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74568" w:rsidRPr="00FA3CD7" w:rsidRDefault="00774568" w:rsidP="00774568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FA3CD7">
              <w:rPr>
                <w:rFonts w:ascii="Arial Narrow" w:hAnsi="Arial Narrow" w:cs="Arial"/>
                <w:sz w:val="22"/>
                <w:szCs w:val="22"/>
                <w:lang w:val="en-US"/>
              </w:rPr>
              <w:t>32,8</w:t>
            </w:r>
          </w:p>
        </w:tc>
      </w:tr>
    </w:tbl>
    <w:p w:rsidR="00A62B34" w:rsidRPr="00FA3CD7" w:rsidRDefault="00A62B34" w:rsidP="00A62B34">
      <w:pPr>
        <w:jc w:val="center"/>
        <w:rPr>
          <w:b/>
          <w:spacing w:val="-4"/>
          <w:sz w:val="36"/>
          <w:szCs w:val="36"/>
        </w:rPr>
      </w:pPr>
    </w:p>
    <w:p w:rsidR="00A62B34" w:rsidRPr="00FA3CD7" w:rsidRDefault="00A62B34" w:rsidP="00A62B34">
      <w:pPr>
        <w:jc w:val="right"/>
        <w:rPr>
          <w:i/>
          <w:sz w:val="32"/>
          <w:szCs w:val="32"/>
          <w:lang w:val="en-US"/>
        </w:rPr>
      </w:pPr>
      <w:r w:rsidRPr="00FA3CD7">
        <w:rPr>
          <w:i/>
          <w:sz w:val="32"/>
          <w:szCs w:val="32"/>
        </w:rPr>
        <w:lastRenderedPageBreak/>
        <w:t>Таблица 3</w:t>
      </w:r>
    </w:p>
    <w:p w:rsidR="00A62B34" w:rsidRPr="00495444" w:rsidRDefault="00A62B34" w:rsidP="00A62B34">
      <w:pPr>
        <w:jc w:val="center"/>
        <w:rPr>
          <w:b/>
          <w:color w:val="1F497D" w:themeColor="text2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95444">
        <w:rPr>
          <w:b/>
          <w:color w:val="1F497D" w:themeColor="text2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Клиенты</w:t>
      </w:r>
    </w:p>
    <w:tbl>
      <w:tblPr>
        <w:tblStyle w:val="3-3"/>
        <w:tblpPr w:leftFromText="180" w:rightFromText="180" w:vertAnchor="text" w:horzAnchor="margin" w:tblpXSpec="center" w:tblpY="292"/>
        <w:tblW w:w="15418" w:type="dxa"/>
        <w:shd w:val="clear" w:color="auto" w:fill="DBE5F1" w:themeFill="accent1" w:themeFillTint="33"/>
        <w:tblLayout w:type="fixed"/>
        <w:tblLook w:val="0600" w:firstRow="0" w:lastRow="0" w:firstColumn="0" w:lastColumn="0" w:noHBand="1" w:noVBand="1"/>
      </w:tblPr>
      <w:tblGrid>
        <w:gridCol w:w="1980"/>
        <w:gridCol w:w="680"/>
        <w:gridCol w:w="709"/>
        <w:gridCol w:w="708"/>
        <w:gridCol w:w="709"/>
        <w:gridCol w:w="851"/>
        <w:gridCol w:w="708"/>
        <w:gridCol w:w="851"/>
        <w:gridCol w:w="709"/>
        <w:gridCol w:w="708"/>
        <w:gridCol w:w="709"/>
        <w:gridCol w:w="709"/>
        <w:gridCol w:w="709"/>
        <w:gridCol w:w="850"/>
        <w:gridCol w:w="851"/>
        <w:gridCol w:w="850"/>
        <w:gridCol w:w="709"/>
        <w:gridCol w:w="709"/>
        <w:gridCol w:w="709"/>
      </w:tblGrid>
      <w:tr w:rsidR="00F95437" w:rsidRPr="00FA3CD7" w:rsidTr="00F95437">
        <w:trPr>
          <w:trHeight w:val="421"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:rsidR="00A62B34" w:rsidRPr="00FA3CD7" w:rsidRDefault="00A62B34" w:rsidP="00C34B3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Азербайд-жанская Республика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Республика</w:t>
            </w:r>
          </w:p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Армения</w:t>
            </w:r>
          </w:p>
        </w:tc>
        <w:tc>
          <w:tcPr>
            <w:tcW w:w="1559" w:type="dxa"/>
            <w:gridSpan w:val="2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Республика</w:t>
            </w:r>
          </w:p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Беларусь</w:t>
            </w:r>
            <w:r w:rsidR="007F55F9">
              <w:rPr>
                <w:rStyle w:val="a5"/>
                <w:rFonts w:ascii="Arial Narrow" w:hAnsi="Arial Narrow"/>
                <w:b/>
                <w:spacing w:val="-4"/>
                <w:sz w:val="22"/>
                <w:szCs w:val="22"/>
              </w:rPr>
              <w:footnoteReference w:id="4"/>
            </w:r>
          </w:p>
        </w:tc>
        <w:tc>
          <w:tcPr>
            <w:tcW w:w="1560" w:type="dxa"/>
            <w:gridSpan w:val="2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Республика</w:t>
            </w:r>
          </w:p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Казахстан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Кыргызская Республика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Республика</w:t>
            </w:r>
          </w:p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Молдова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gridSpan w:val="2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Республика</w:t>
            </w:r>
          </w:p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Таджикистан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Республика</w:t>
            </w:r>
          </w:p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Узбекистан</w:t>
            </w:r>
          </w:p>
        </w:tc>
      </w:tr>
      <w:tr w:rsidR="00D0477E" w:rsidRPr="00FA3CD7" w:rsidTr="00F95437">
        <w:trPr>
          <w:trHeight w:val="401"/>
        </w:trPr>
        <w:tc>
          <w:tcPr>
            <w:tcW w:w="1980" w:type="dxa"/>
            <w:vMerge/>
            <w:shd w:val="clear" w:color="auto" w:fill="DBE5F1" w:themeFill="accent1" w:themeFillTint="33"/>
          </w:tcPr>
          <w:p w:rsidR="00A62B34" w:rsidRPr="00FA3CD7" w:rsidRDefault="00A62B34" w:rsidP="00C34B3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62B34" w:rsidRPr="00FA3CD7" w:rsidRDefault="00A62B34" w:rsidP="00F95437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  <w:lang w:val="en-US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  <w:lang w:val="en-US"/>
              </w:rPr>
              <w:t>2</w:t>
            </w:r>
          </w:p>
          <w:p w:rsidR="00A62B34" w:rsidRPr="00FA3CD7" w:rsidRDefault="00A62B34" w:rsidP="00F954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  <w:lang w:val="en-US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  <w:lang w:val="en-US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201</w:t>
            </w: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  <w:lang w:val="en-US"/>
              </w:rPr>
              <w:t>3</w:t>
            </w:r>
          </w:p>
        </w:tc>
      </w:tr>
      <w:tr w:rsidR="00D0477E" w:rsidRPr="00FA3CD7" w:rsidTr="00F95437">
        <w:trPr>
          <w:trHeight w:val="817"/>
        </w:trPr>
        <w:tc>
          <w:tcPr>
            <w:tcW w:w="1980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Количество клиентов, отчетность которых проаудирована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A62B34" w:rsidRPr="00FA3CD7" w:rsidRDefault="00CE64C9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4C9">
              <w:rPr>
                <w:rFonts w:ascii="Arial Narrow" w:hAnsi="Arial Narrow"/>
                <w:spacing w:val="-4"/>
                <w:sz w:val="22"/>
                <w:szCs w:val="22"/>
              </w:rPr>
              <w:t>2690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CE64C9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2780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1258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1367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5329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A3CD7">
              <w:rPr>
                <w:rFonts w:ascii="Arial Narrow" w:hAnsi="Arial Narrow"/>
                <w:sz w:val="22"/>
                <w:szCs w:val="22"/>
                <w:lang w:val="en-US"/>
              </w:rPr>
              <w:t>5072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3153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A3CD7">
              <w:rPr>
                <w:rFonts w:ascii="Arial Narrow" w:hAnsi="Arial Narrow"/>
                <w:sz w:val="22"/>
                <w:szCs w:val="22"/>
                <w:lang w:val="en-US"/>
              </w:rPr>
              <w:t>3485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319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969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921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ind w:left="-140" w:firstLine="1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836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70 044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68 380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229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257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636</w:t>
            </w:r>
            <w:r w:rsidRPr="00FA3CD7">
              <w:rPr>
                <w:rFonts w:ascii="Arial Narrow" w:hAnsi="Arial Narrow"/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A3CD7">
              <w:rPr>
                <w:rFonts w:ascii="Arial Narrow" w:hAnsi="Arial Narrow"/>
                <w:sz w:val="22"/>
                <w:szCs w:val="22"/>
                <w:lang w:val="en-US"/>
              </w:rPr>
              <w:t>6539</w:t>
            </w:r>
          </w:p>
        </w:tc>
      </w:tr>
      <w:tr w:rsidR="00D0477E" w:rsidRPr="00FA3CD7" w:rsidTr="00C237C2">
        <w:trPr>
          <w:trHeight w:val="3025"/>
        </w:trPr>
        <w:tc>
          <w:tcPr>
            <w:tcW w:w="1980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Доля аудиторских заключений соответствующего вида в общем количестве выданных аудиторских заключений</w:t>
            </w:r>
            <w:proofErr w:type="gramStart"/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, %:</w:t>
            </w:r>
            <w:proofErr w:type="gramEnd"/>
          </w:p>
          <w:p w:rsidR="00A62B34" w:rsidRPr="00FA3CD7" w:rsidRDefault="00A62B34" w:rsidP="00C34B31">
            <w:pPr>
              <w:rPr>
                <w:rFonts w:ascii="Arial Narrow" w:hAnsi="Arial Narrow"/>
                <w:spacing w:val="-4"/>
                <w:sz w:val="22"/>
                <w:szCs w:val="22"/>
              </w:rPr>
            </w:pPr>
          </w:p>
          <w:p w:rsidR="00A62B34" w:rsidRPr="00FA3CD7" w:rsidRDefault="00A62B34" w:rsidP="00C34B31">
            <w:pPr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с выражением положительного мнения</w:t>
            </w:r>
            <w:r w:rsidRPr="00FA3CD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62B34" w:rsidRPr="00FA3CD7" w:rsidRDefault="00A62B34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-</w:t>
            </w:r>
            <w:r w:rsidR="007F55F9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62B34" w:rsidRPr="00FA3CD7" w:rsidRDefault="00A62B34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-</w:t>
            </w:r>
            <w:r w:rsidR="007F55F9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62B34" w:rsidRPr="00FA3CD7" w:rsidRDefault="00A62B34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63,7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62B34" w:rsidRPr="00FA3CD7" w:rsidRDefault="00A62B34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68,8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62B34" w:rsidRPr="00FA3CD7" w:rsidRDefault="00A62B34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33,1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62B34" w:rsidRPr="00FA3CD7" w:rsidRDefault="00A62B34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31</w:t>
            </w:r>
            <w:r w:rsidRPr="00FA3CD7">
              <w:rPr>
                <w:rFonts w:ascii="Arial Narrow" w:hAnsi="Arial Narrow"/>
                <w:sz w:val="22"/>
                <w:szCs w:val="22"/>
                <w:lang w:val="en-US"/>
              </w:rPr>
              <w:t>,5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62B34" w:rsidRPr="00FA3CD7" w:rsidRDefault="00A62B34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67,8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62B34" w:rsidRPr="00FA3CD7" w:rsidRDefault="00A62B34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71,7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62B34" w:rsidRPr="00FA3CD7" w:rsidRDefault="00A62B34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86,5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62B34" w:rsidRPr="00FA3CD7" w:rsidRDefault="00A62B34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82,6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237C2" w:rsidRDefault="00C237C2" w:rsidP="00C237C2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</w:p>
          <w:p w:rsidR="00A62B34" w:rsidRPr="00FA3CD7" w:rsidRDefault="00A62B34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88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237C2" w:rsidRDefault="00C237C2" w:rsidP="00C237C2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pacing w:val="-4"/>
                <w:sz w:val="22"/>
                <w:szCs w:val="22"/>
              </w:rPr>
            </w:pPr>
          </w:p>
          <w:p w:rsidR="00A62B34" w:rsidRPr="00FA3CD7" w:rsidRDefault="00A62B34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84,8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62B34" w:rsidRPr="00FA3CD7" w:rsidRDefault="00A62B34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70,6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62B34" w:rsidRPr="00FA3CD7" w:rsidRDefault="00A62B34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73,6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62B34" w:rsidRPr="00FA3CD7" w:rsidRDefault="00A62B34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53,5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62B34" w:rsidRPr="00FA3CD7" w:rsidRDefault="00A62B34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67,9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62B34" w:rsidRPr="00FA3CD7" w:rsidRDefault="00A62B34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93,4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237C2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62B34" w:rsidRPr="00FA3CD7" w:rsidRDefault="00C237C2" w:rsidP="00C237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A62B34" w:rsidRPr="00FA3CD7">
              <w:rPr>
                <w:rFonts w:ascii="Arial Narrow" w:hAnsi="Arial Narrow"/>
                <w:sz w:val="22"/>
                <w:szCs w:val="22"/>
              </w:rPr>
              <w:t>5,2</w:t>
            </w:r>
          </w:p>
        </w:tc>
      </w:tr>
      <w:tr w:rsidR="00D0477E" w:rsidRPr="00FA3CD7" w:rsidTr="00F95437">
        <w:tc>
          <w:tcPr>
            <w:tcW w:w="1980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с выражением мнения с оговоркой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-</w:t>
            </w:r>
            <w:r w:rsidR="007F55F9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-</w:t>
            </w:r>
            <w:r w:rsidR="007F55F9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33,7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28,7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56,4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2</w:t>
            </w:r>
            <w:r w:rsidRPr="00FA3CD7">
              <w:rPr>
                <w:rFonts w:ascii="Arial Narrow" w:hAnsi="Arial Narrow"/>
                <w:sz w:val="22"/>
                <w:szCs w:val="22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2</w:t>
            </w:r>
            <w:r w:rsidRPr="00FA3CD7">
              <w:rPr>
                <w:rFonts w:ascii="Arial Narrow" w:hAnsi="Arial Narrow"/>
                <w:sz w:val="22"/>
                <w:szCs w:val="22"/>
                <w:lang w:val="en-US"/>
              </w:rPr>
              <w:t>6,1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13,2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16,5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12,7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28,2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44,6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31,1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A3CD7">
              <w:rPr>
                <w:rFonts w:ascii="Arial Narrow" w:hAnsi="Arial Narrow"/>
                <w:sz w:val="22"/>
                <w:szCs w:val="22"/>
                <w:lang w:val="en-US"/>
              </w:rPr>
              <w:t>-</w:t>
            </w:r>
            <w:r w:rsidRPr="00FA3CD7">
              <w:rPr>
                <w:rStyle w:val="a5"/>
                <w:rFonts w:ascii="Arial Narrow" w:hAnsi="Arial Narrow"/>
                <w:sz w:val="22"/>
                <w:szCs w:val="22"/>
                <w:lang w:val="en-US"/>
              </w:rPr>
              <w:footnoteReference w:id="5"/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  <w:lang w:val="en-US"/>
              </w:rPr>
              <w:t>-</w:t>
            </w:r>
            <w:r w:rsidR="007F55F9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</w:tr>
      <w:tr w:rsidR="00D0477E" w:rsidRPr="00FA3CD7" w:rsidTr="00F95437">
        <w:tc>
          <w:tcPr>
            <w:tcW w:w="1980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с выражением отрицательного мнения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-</w:t>
            </w:r>
            <w:r w:rsidR="007F55F9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-</w:t>
            </w:r>
            <w:r w:rsidR="007F55F9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0,8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0,4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0,5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0,6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1,</w:t>
            </w:r>
            <w:r w:rsidRPr="00FA3CD7">
              <w:rPr>
                <w:rFonts w:ascii="Arial Narrow" w:hAnsi="Arial Narrow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0,5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0,5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0,2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0,7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0,9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0,95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6,3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4,4</w:t>
            </w:r>
          </w:p>
        </w:tc>
      </w:tr>
      <w:tr w:rsidR="00D0477E" w:rsidRPr="00FA3CD7" w:rsidTr="00F95437">
        <w:tc>
          <w:tcPr>
            <w:tcW w:w="1980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spacing w:val="-4"/>
                <w:sz w:val="22"/>
                <w:szCs w:val="22"/>
              </w:rPr>
              <w:t>отказом от выражения мнения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-</w:t>
            </w:r>
            <w:r w:rsidR="007F55F9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-</w:t>
            </w:r>
            <w:r w:rsidR="007F55F9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1,8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2,1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0,3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0,3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A3CD7">
              <w:rPr>
                <w:rFonts w:ascii="Arial Narrow" w:hAnsi="Arial Narrow"/>
                <w:sz w:val="22"/>
                <w:szCs w:val="22"/>
                <w:lang w:val="en-US"/>
              </w:rPr>
              <w:t>1,5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  <w:lang w:val="en-US"/>
              </w:rPr>
              <w:t>0,</w:t>
            </w:r>
            <w:r w:rsidRPr="00FA3CD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0,4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2,3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0,5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0,5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0,95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0,3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sz w:val="22"/>
                <w:szCs w:val="22"/>
              </w:rPr>
              <w:t>0,4</w:t>
            </w:r>
          </w:p>
        </w:tc>
      </w:tr>
    </w:tbl>
    <w:p w:rsidR="00A62B34" w:rsidRPr="00FA3CD7" w:rsidRDefault="00A62B34" w:rsidP="00A62B34">
      <w:pPr>
        <w:jc w:val="both"/>
        <w:rPr>
          <w:rFonts w:ascii="Arial Narrow" w:hAnsi="Arial Narrow"/>
          <w:i/>
          <w:spacing w:val="-4"/>
          <w:sz w:val="18"/>
        </w:rPr>
      </w:pPr>
    </w:p>
    <w:p w:rsidR="00A62B34" w:rsidRPr="00FA3CD7" w:rsidRDefault="00A62B34" w:rsidP="00A62B34">
      <w:pPr>
        <w:jc w:val="right"/>
        <w:rPr>
          <w:i/>
          <w:spacing w:val="-4"/>
          <w:sz w:val="32"/>
          <w:szCs w:val="32"/>
        </w:rPr>
      </w:pPr>
      <w:r w:rsidRPr="00FA3CD7">
        <w:rPr>
          <w:i/>
          <w:spacing w:val="-4"/>
          <w:sz w:val="32"/>
          <w:szCs w:val="32"/>
        </w:rPr>
        <w:lastRenderedPageBreak/>
        <w:t>Таблица 4</w:t>
      </w:r>
    </w:p>
    <w:p w:rsidR="00A62B34" w:rsidRDefault="00A62B34" w:rsidP="00A62B34">
      <w:pPr>
        <w:jc w:val="center"/>
        <w:rPr>
          <w:b/>
          <w:color w:val="1F497D" w:themeColor="text2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62B34" w:rsidRPr="00495444" w:rsidRDefault="00A62B34" w:rsidP="00A62B34">
      <w:pPr>
        <w:jc w:val="center"/>
        <w:rPr>
          <w:b/>
          <w:color w:val="1F497D" w:themeColor="text2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95444">
        <w:rPr>
          <w:b/>
          <w:color w:val="1F497D" w:themeColor="text2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Внешний контроль качества работы</w:t>
      </w:r>
    </w:p>
    <w:tbl>
      <w:tblPr>
        <w:tblStyle w:val="3-3"/>
        <w:tblpPr w:leftFromText="180" w:rightFromText="180" w:vertAnchor="text" w:horzAnchor="margin" w:tblpXSpec="center" w:tblpY="292"/>
        <w:tblW w:w="15701" w:type="dxa"/>
        <w:shd w:val="clear" w:color="auto" w:fill="DBE5F1" w:themeFill="accent1" w:themeFillTint="33"/>
        <w:tblLayout w:type="fixed"/>
        <w:tblLook w:val="0600" w:firstRow="0" w:lastRow="0" w:firstColumn="0" w:lastColumn="0" w:noHBand="1" w:noVBand="1"/>
      </w:tblPr>
      <w:tblGrid>
        <w:gridCol w:w="1728"/>
        <w:gridCol w:w="790"/>
        <w:gridCol w:w="709"/>
        <w:gridCol w:w="709"/>
        <w:gridCol w:w="708"/>
        <w:gridCol w:w="851"/>
        <w:gridCol w:w="709"/>
        <w:gridCol w:w="850"/>
        <w:gridCol w:w="851"/>
        <w:gridCol w:w="708"/>
        <w:gridCol w:w="709"/>
        <w:gridCol w:w="851"/>
        <w:gridCol w:w="850"/>
        <w:gridCol w:w="851"/>
        <w:gridCol w:w="850"/>
        <w:gridCol w:w="709"/>
        <w:gridCol w:w="709"/>
        <w:gridCol w:w="708"/>
        <w:gridCol w:w="851"/>
      </w:tblGrid>
      <w:tr w:rsidR="00A62B34" w:rsidRPr="00FA3CD7" w:rsidTr="00C34B31">
        <w:trPr>
          <w:trHeight w:val="420"/>
        </w:trPr>
        <w:tc>
          <w:tcPr>
            <w:tcW w:w="1728" w:type="dxa"/>
            <w:vMerge w:val="restart"/>
            <w:shd w:val="clear" w:color="auto" w:fill="DBE5F1" w:themeFill="accent1" w:themeFillTint="33"/>
          </w:tcPr>
          <w:p w:rsidR="00A62B34" w:rsidRPr="00FA3CD7" w:rsidRDefault="00A62B34" w:rsidP="00C34B31"/>
        </w:tc>
        <w:tc>
          <w:tcPr>
            <w:tcW w:w="1499" w:type="dxa"/>
            <w:gridSpan w:val="2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Азербайд-жанская Республика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Республика</w:t>
            </w:r>
          </w:p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Армения</w:t>
            </w:r>
          </w:p>
        </w:tc>
        <w:tc>
          <w:tcPr>
            <w:tcW w:w="1560" w:type="dxa"/>
            <w:gridSpan w:val="2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Республика</w:t>
            </w:r>
          </w:p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Беларусь</w:t>
            </w:r>
            <w:r w:rsidRPr="00FA3CD7">
              <w:rPr>
                <w:rStyle w:val="a5"/>
                <w:rFonts w:ascii="Arial Narrow" w:hAnsi="Arial Narrow"/>
                <w:b/>
                <w:spacing w:val="-4"/>
                <w:sz w:val="22"/>
                <w:szCs w:val="22"/>
              </w:rPr>
              <w:footnoteReference w:id="6"/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Республика</w:t>
            </w:r>
          </w:p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Казахстан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Кыргызская Республика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Республика</w:t>
            </w:r>
          </w:p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Молдова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Республика</w:t>
            </w:r>
          </w:p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Таджикистан</w:t>
            </w:r>
          </w:p>
        </w:tc>
        <w:tc>
          <w:tcPr>
            <w:tcW w:w="1559" w:type="dxa"/>
            <w:gridSpan w:val="2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Республика</w:t>
            </w:r>
          </w:p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Узбекистан</w:t>
            </w:r>
          </w:p>
        </w:tc>
      </w:tr>
      <w:tr w:rsidR="00D0477E" w:rsidRPr="00FA3CD7" w:rsidTr="00C34B31">
        <w:trPr>
          <w:trHeight w:val="412"/>
        </w:trPr>
        <w:tc>
          <w:tcPr>
            <w:tcW w:w="1728" w:type="dxa"/>
            <w:vMerge/>
            <w:shd w:val="clear" w:color="auto" w:fill="DBE5F1" w:themeFill="accent1" w:themeFillTint="33"/>
          </w:tcPr>
          <w:p w:rsidR="00A62B34" w:rsidRPr="00FA3CD7" w:rsidRDefault="00A62B34" w:rsidP="00C34B31"/>
        </w:tc>
        <w:tc>
          <w:tcPr>
            <w:tcW w:w="790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3CD7">
              <w:rPr>
                <w:rFonts w:ascii="Arial Narrow" w:hAnsi="Arial Narrow"/>
                <w:b/>
                <w:spacing w:val="-4"/>
                <w:sz w:val="24"/>
                <w:szCs w:val="24"/>
              </w:rPr>
              <w:t>2012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3CD7">
              <w:rPr>
                <w:rFonts w:ascii="Arial Narrow" w:hAnsi="Arial Narrow"/>
                <w:b/>
                <w:spacing w:val="-4"/>
                <w:sz w:val="24"/>
                <w:szCs w:val="24"/>
              </w:rPr>
              <w:t>2013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3CD7">
              <w:rPr>
                <w:rFonts w:ascii="Arial Narrow" w:hAnsi="Arial Narrow"/>
                <w:b/>
                <w:spacing w:val="-4"/>
                <w:sz w:val="24"/>
                <w:szCs w:val="24"/>
              </w:rPr>
              <w:t>2012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3CD7">
              <w:rPr>
                <w:rFonts w:ascii="Arial Narrow" w:hAnsi="Arial Narrow"/>
                <w:b/>
                <w:spacing w:val="-4"/>
                <w:sz w:val="24"/>
                <w:szCs w:val="24"/>
              </w:rPr>
              <w:t>2013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3CD7">
              <w:rPr>
                <w:rFonts w:ascii="Arial Narrow" w:hAnsi="Arial Narrow"/>
                <w:b/>
                <w:spacing w:val="-4"/>
                <w:sz w:val="24"/>
                <w:szCs w:val="24"/>
              </w:rPr>
              <w:t>2012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3CD7">
              <w:rPr>
                <w:rFonts w:ascii="Arial Narrow" w:hAnsi="Arial Narrow"/>
                <w:b/>
                <w:spacing w:val="-4"/>
                <w:sz w:val="24"/>
                <w:szCs w:val="24"/>
              </w:rPr>
              <w:t>2013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3CD7">
              <w:rPr>
                <w:rFonts w:ascii="Arial Narrow" w:hAnsi="Arial Narrow"/>
                <w:b/>
                <w:spacing w:val="-4"/>
                <w:sz w:val="24"/>
                <w:szCs w:val="24"/>
              </w:rPr>
              <w:t>2012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3CD7">
              <w:rPr>
                <w:rFonts w:ascii="Arial Narrow" w:hAnsi="Arial Narrow"/>
                <w:b/>
                <w:spacing w:val="-4"/>
                <w:sz w:val="24"/>
                <w:szCs w:val="24"/>
              </w:rPr>
              <w:t>2013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3CD7">
              <w:rPr>
                <w:rFonts w:ascii="Arial Narrow" w:hAnsi="Arial Narrow"/>
                <w:b/>
                <w:spacing w:val="-4"/>
                <w:sz w:val="24"/>
                <w:szCs w:val="24"/>
              </w:rPr>
              <w:t>2012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3CD7">
              <w:rPr>
                <w:rFonts w:ascii="Arial Narrow" w:hAnsi="Arial Narrow"/>
                <w:b/>
                <w:spacing w:val="-4"/>
                <w:sz w:val="24"/>
                <w:szCs w:val="24"/>
              </w:rPr>
              <w:t>2013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3CD7">
              <w:rPr>
                <w:rFonts w:ascii="Arial Narrow" w:hAnsi="Arial Narrow"/>
                <w:b/>
                <w:spacing w:val="-4"/>
                <w:sz w:val="24"/>
                <w:szCs w:val="24"/>
              </w:rPr>
              <w:t>2012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3CD7">
              <w:rPr>
                <w:rFonts w:ascii="Arial Narrow" w:hAnsi="Arial Narrow"/>
                <w:b/>
                <w:spacing w:val="-4"/>
                <w:sz w:val="24"/>
                <w:szCs w:val="24"/>
              </w:rPr>
              <w:t>2013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3CD7">
              <w:rPr>
                <w:rFonts w:ascii="Arial Narrow" w:hAnsi="Arial Narrow"/>
                <w:b/>
                <w:spacing w:val="-4"/>
                <w:sz w:val="24"/>
                <w:szCs w:val="24"/>
              </w:rPr>
              <w:t>2012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3CD7">
              <w:rPr>
                <w:rFonts w:ascii="Arial Narrow" w:hAnsi="Arial Narrow"/>
                <w:b/>
                <w:spacing w:val="-4"/>
                <w:sz w:val="24"/>
                <w:szCs w:val="24"/>
              </w:rPr>
              <w:t>2013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3CD7">
              <w:rPr>
                <w:rFonts w:ascii="Arial Narrow" w:hAnsi="Arial Narrow"/>
                <w:b/>
                <w:spacing w:val="-4"/>
                <w:sz w:val="24"/>
                <w:szCs w:val="24"/>
              </w:rPr>
              <w:t>2012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rPr>
                <w:rFonts w:ascii="Arial Narrow" w:hAnsi="Arial Narrow"/>
                <w:sz w:val="24"/>
                <w:szCs w:val="24"/>
              </w:rPr>
            </w:pPr>
            <w:r w:rsidRPr="00FA3CD7">
              <w:rPr>
                <w:rFonts w:ascii="Arial Narrow" w:hAnsi="Arial Narrow"/>
                <w:b/>
                <w:spacing w:val="-4"/>
                <w:sz w:val="24"/>
                <w:szCs w:val="24"/>
              </w:rPr>
              <w:t>2013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4"/>
                <w:szCs w:val="24"/>
              </w:rPr>
            </w:pPr>
            <w:r w:rsidRPr="00FA3CD7">
              <w:rPr>
                <w:rFonts w:ascii="Arial Narrow" w:hAnsi="Arial Narrow"/>
                <w:b/>
                <w:spacing w:val="-4"/>
                <w:sz w:val="24"/>
                <w:szCs w:val="24"/>
              </w:rPr>
              <w:t>2012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4"/>
                <w:szCs w:val="24"/>
              </w:rPr>
            </w:pPr>
            <w:r w:rsidRPr="00FA3CD7">
              <w:rPr>
                <w:rFonts w:ascii="Arial Narrow" w:hAnsi="Arial Narrow"/>
                <w:b/>
                <w:spacing w:val="-4"/>
                <w:sz w:val="24"/>
                <w:szCs w:val="24"/>
              </w:rPr>
              <w:t>2013</w:t>
            </w:r>
          </w:p>
        </w:tc>
      </w:tr>
      <w:tr w:rsidR="00D0477E" w:rsidRPr="00FA3CD7" w:rsidTr="00C34B31">
        <w:trPr>
          <w:trHeight w:val="1853"/>
        </w:trPr>
        <w:tc>
          <w:tcPr>
            <w:tcW w:w="1728" w:type="dxa"/>
            <w:shd w:val="clear" w:color="auto" w:fill="DBE5F1" w:themeFill="accent1" w:themeFillTint="33"/>
          </w:tcPr>
          <w:p w:rsidR="009820D4" w:rsidRPr="00FA3CD7" w:rsidRDefault="009820D4" w:rsidP="009820D4">
            <w:r w:rsidRPr="00FA3CD7">
              <w:rPr>
                <w:rFonts w:ascii="Arial Narrow" w:hAnsi="Arial Narrow"/>
                <w:spacing w:val="-4"/>
                <w:sz w:val="24"/>
                <w:szCs w:val="24"/>
              </w:rPr>
              <w:t>Количество аудиторских организаций, прошедших внешний контроль качества работы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:rsidR="009820D4" w:rsidRPr="00D0477E" w:rsidRDefault="009820D4" w:rsidP="009820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477E"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820D4" w:rsidRPr="00D0477E" w:rsidRDefault="009820D4" w:rsidP="009820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477E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820D4" w:rsidRPr="00D0477E" w:rsidRDefault="009820D4" w:rsidP="009820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477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9820D4" w:rsidRPr="00D0477E" w:rsidRDefault="009820D4" w:rsidP="009820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477E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820D4" w:rsidRPr="00D0477E" w:rsidRDefault="009820D4" w:rsidP="009820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477E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820D4" w:rsidRPr="00D0477E" w:rsidRDefault="009820D4" w:rsidP="009820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477E"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820D4" w:rsidRPr="00D0477E" w:rsidRDefault="009820D4" w:rsidP="009820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477E">
              <w:rPr>
                <w:rFonts w:ascii="Arial Narrow" w:hAnsi="Arial Narrow"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820D4" w:rsidRPr="00D0477E" w:rsidRDefault="009820D4" w:rsidP="009820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477E">
              <w:rPr>
                <w:rFonts w:ascii="Arial Narrow" w:hAnsi="Arial Narrow"/>
                <w:sz w:val="24"/>
                <w:szCs w:val="24"/>
              </w:rPr>
              <w:t>53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9820D4" w:rsidRPr="00D0477E" w:rsidRDefault="009820D4" w:rsidP="009820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477E">
              <w:rPr>
                <w:rFonts w:ascii="Arial Narrow" w:hAnsi="Arial Narrow"/>
                <w:spacing w:val="-4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820D4" w:rsidRPr="00D0477E" w:rsidRDefault="009820D4" w:rsidP="009820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477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820D4" w:rsidRPr="00D0477E" w:rsidRDefault="009820D4" w:rsidP="009820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477E">
              <w:rPr>
                <w:rFonts w:ascii="Arial Narrow" w:hAnsi="Arial Narrow"/>
                <w:spacing w:val="-4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820D4" w:rsidRPr="00D0477E" w:rsidRDefault="009820D4" w:rsidP="009820D4">
            <w:pPr>
              <w:ind w:left="-140" w:firstLine="1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477E"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820D4" w:rsidRPr="00D0477E" w:rsidRDefault="009820D4" w:rsidP="009820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477E">
              <w:rPr>
                <w:rFonts w:ascii="Arial Narrow" w:hAnsi="Arial Narrow"/>
                <w:sz w:val="24"/>
                <w:szCs w:val="24"/>
              </w:rPr>
              <w:t>1089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820D4" w:rsidRPr="00D0477E" w:rsidRDefault="009820D4" w:rsidP="009820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477E">
              <w:rPr>
                <w:rFonts w:ascii="Arial Narrow" w:hAnsi="Arial Narrow"/>
                <w:sz w:val="24"/>
                <w:szCs w:val="24"/>
              </w:rPr>
              <w:t>1227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820D4" w:rsidRPr="00D0477E" w:rsidRDefault="009820D4" w:rsidP="009820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477E">
              <w:rPr>
                <w:rFonts w:ascii="Arial Narrow" w:hAnsi="Arial Narrow"/>
                <w:spacing w:val="-4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820D4" w:rsidRPr="00D0477E" w:rsidRDefault="009820D4" w:rsidP="009820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477E">
              <w:rPr>
                <w:rFonts w:ascii="Arial Narrow" w:hAnsi="Arial Narrow"/>
                <w:spacing w:val="-4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9820D4" w:rsidRPr="00D0477E" w:rsidRDefault="009820D4" w:rsidP="009820D4">
            <w:pPr>
              <w:jc w:val="center"/>
              <w:rPr>
                <w:rFonts w:ascii="Arial Narrow" w:hAnsi="Arial Narrow"/>
                <w:spacing w:val="-4"/>
                <w:sz w:val="24"/>
                <w:szCs w:val="24"/>
              </w:rPr>
            </w:pPr>
            <w:r w:rsidRPr="00D0477E">
              <w:rPr>
                <w:rFonts w:ascii="Arial Narrow" w:hAnsi="Arial Narrow"/>
                <w:spacing w:val="-4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820D4" w:rsidRPr="00D0477E" w:rsidRDefault="009820D4" w:rsidP="009820D4">
            <w:pPr>
              <w:jc w:val="center"/>
              <w:rPr>
                <w:rFonts w:ascii="Arial Narrow" w:hAnsi="Arial Narrow"/>
                <w:spacing w:val="-4"/>
                <w:sz w:val="24"/>
                <w:szCs w:val="24"/>
              </w:rPr>
            </w:pPr>
            <w:r w:rsidRPr="00D0477E">
              <w:rPr>
                <w:rFonts w:ascii="Arial Narrow" w:hAnsi="Arial Narrow"/>
                <w:spacing w:val="-4"/>
                <w:sz w:val="24"/>
                <w:szCs w:val="24"/>
              </w:rPr>
              <w:t>27</w:t>
            </w:r>
          </w:p>
        </w:tc>
      </w:tr>
      <w:tr w:rsidR="00D0477E" w:rsidRPr="00FA3CD7" w:rsidTr="00C34B31">
        <w:trPr>
          <w:trHeight w:val="1777"/>
        </w:trPr>
        <w:tc>
          <w:tcPr>
            <w:tcW w:w="1728" w:type="dxa"/>
            <w:shd w:val="clear" w:color="auto" w:fill="DBE5F1" w:themeFill="accent1" w:themeFillTint="33"/>
          </w:tcPr>
          <w:p w:rsidR="009820D4" w:rsidRPr="00FA3CD7" w:rsidRDefault="009820D4" w:rsidP="009820D4">
            <w:r w:rsidRPr="00FA3CD7">
              <w:rPr>
                <w:rFonts w:ascii="Arial Narrow" w:hAnsi="Arial Narrow"/>
                <w:spacing w:val="-4"/>
                <w:sz w:val="24"/>
                <w:szCs w:val="24"/>
              </w:rPr>
              <w:t>Количество аудиторских организаций, качество работы которых подтверждено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:rsidR="009820D4" w:rsidRPr="00D0477E" w:rsidRDefault="009820D4" w:rsidP="009820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477E"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820D4" w:rsidRPr="00D0477E" w:rsidRDefault="009820D4" w:rsidP="009820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477E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820D4" w:rsidRPr="00D0477E" w:rsidRDefault="009820D4" w:rsidP="009820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477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9820D4" w:rsidRPr="00D0477E" w:rsidRDefault="009820D4" w:rsidP="009820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477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820D4" w:rsidRPr="00D0477E" w:rsidRDefault="009820D4" w:rsidP="009820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477E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820D4" w:rsidRPr="00D0477E" w:rsidRDefault="009820D4" w:rsidP="009820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477E"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820D4" w:rsidRPr="00D0477E" w:rsidRDefault="009820D4" w:rsidP="009820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477E">
              <w:rPr>
                <w:rFonts w:ascii="Arial Narrow" w:hAnsi="Arial Narrow"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820D4" w:rsidRPr="00D0477E" w:rsidRDefault="009820D4" w:rsidP="009820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477E">
              <w:rPr>
                <w:rFonts w:ascii="Arial Narrow" w:hAnsi="Arial Narrow"/>
                <w:sz w:val="24"/>
                <w:szCs w:val="24"/>
              </w:rPr>
              <w:t>53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9820D4" w:rsidRPr="00D0477E" w:rsidRDefault="009820D4" w:rsidP="009820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477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820D4" w:rsidRPr="00D0477E" w:rsidRDefault="009820D4" w:rsidP="009820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477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820D4" w:rsidRPr="00D0477E" w:rsidRDefault="009820D4" w:rsidP="009820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477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820D4" w:rsidRPr="00D0477E" w:rsidRDefault="009820D4" w:rsidP="009820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477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820D4" w:rsidRPr="00D0477E" w:rsidRDefault="009820D4" w:rsidP="009820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477E">
              <w:rPr>
                <w:rFonts w:ascii="Arial Narrow" w:hAnsi="Arial Narrow"/>
                <w:sz w:val="24"/>
                <w:szCs w:val="24"/>
              </w:rPr>
              <w:t>909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820D4" w:rsidRPr="00D0477E" w:rsidRDefault="009820D4" w:rsidP="009820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477E">
              <w:rPr>
                <w:rFonts w:ascii="Arial Narrow" w:hAnsi="Arial Narrow"/>
                <w:sz w:val="24"/>
                <w:szCs w:val="24"/>
              </w:rPr>
              <w:t>823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820D4" w:rsidRPr="00D0477E" w:rsidRDefault="009820D4" w:rsidP="009820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477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820D4" w:rsidRPr="00D0477E" w:rsidRDefault="009820D4" w:rsidP="009820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477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9820D4" w:rsidRPr="00D0477E" w:rsidRDefault="009820D4" w:rsidP="009820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477E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820D4" w:rsidRPr="00D0477E" w:rsidRDefault="009820D4" w:rsidP="009820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477E">
              <w:rPr>
                <w:rFonts w:ascii="Arial Narrow" w:hAnsi="Arial Narrow"/>
                <w:sz w:val="24"/>
                <w:szCs w:val="24"/>
              </w:rPr>
              <w:t>27</w:t>
            </w:r>
          </w:p>
        </w:tc>
      </w:tr>
    </w:tbl>
    <w:p w:rsidR="00A62B34" w:rsidRPr="00FA3CD7" w:rsidRDefault="00A62B34" w:rsidP="00A62B34">
      <w:pPr>
        <w:rPr>
          <w:rFonts w:ascii="Arial Narrow" w:hAnsi="Arial Narrow"/>
          <w:i/>
          <w:spacing w:val="-4"/>
          <w:sz w:val="20"/>
          <w:vertAlign w:val="superscript"/>
        </w:rPr>
      </w:pPr>
    </w:p>
    <w:p w:rsidR="00A62B34" w:rsidRPr="00FA3CD7" w:rsidRDefault="00A62B34" w:rsidP="00A62B34">
      <w:pPr>
        <w:rPr>
          <w:rFonts w:ascii="Arial Narrow" w:hAnsi="Arial Narrow"/>
          <w:i/>
          <w:spacing w:val="-4"/>
          <w:sz w:val="20"/>
          <w:vertAlign w:val="superscript"/>
        </w:rPr>
      </w:pPr>
    </w:p>
    <w:p w:rsidR="00A62B34" w:rsidRPr="00FA3CD7" w:rsidRDefault="00A62B34" w:rsidP="00A62B34">
      <w:pPr>
        <w:rPr>
          <w:rFonts w:ascii="Arial Narrow" w:hAnsi="Arial Narrow"/>
          <w:i/>
          <w:spacing w:val="-4"/>
          <w:sz w:val="20"/>
          <w:vertAlign w:val="superscript"/>
        </w:rPr>
      </w:pPr>
    </w:p>
    <w:p w:rsidR="00A62B34" w:rsidRPr="00FA3CD7" w:rsidRDefault="00A62B34" w:rsidP="00A62B34">
      <w:pPr>
        <w:rPr>
          <w:rFonts w:ascii="Arial Narrow" w:hAnsi="Arial Narrow"/>
          <w:i/>
          <w:spacing w:val="-4"/>
          <w:sz w:val="20"/>
          <w:vertAlign w:val="superscript"/>
        </w:rPr>
      </w:pPr>
    </w:p>
    <w:p w:rsidR="00A62B34" w:rsidRPr="00FA3CD7" w:rsidRDefault="00A62B34" w:rsidP="00A62B34">
      <w:pPr>
        <w:rPr>
          <w:rFonts w:ascii="Arial Narrow" w:hAnsi="Arial Narrow"/>
          <w:i/>
          <w:spacing w:val="-4"/>
          <w:sz w:val="20"/>
          <w:vertAlign w:val="superscript"/>
        </w:rPr>
      </w:pPr>
    </w:p>
    <w:p w:rsidR="00A62B34" w:rsidRPr="00FA3CD7" w:rsidRDefault="00A62B34" w:rsidP="00A62B34">
      <w:pPr>
        <w:rPr>
          <w:rFonts w:ascii="Arial Narrow" w:hAnsi="Arial Narrow"/>
          <w:i/>
          <w:spacing w:val="-4"/>
          <w:sz w:val="20"/>
          <w:vertAlign w:val="superscript"/>
        </w:rPr>
      </w:pPr>
    </w:p>
    <w:p w:rsidR="00A62B34" w:rsidRPr="00FA3CD7" w:rsidRDefault="00A62B34" w:rsidP="00A62B34">
      <w:pPr>
        <w:rPr>
          <w:rFonts w:ascii="Arial Narrow" w:hAnsi="Arial Narrow"/>
          <w:i/>
          <w:spacing w:val="-4"/>
          <w:sz w:val="20"/>
          <w:vertAlign w:val="superscript"/>
        </w:rPr>
      </w:pPr>
    </w:p>
    <w:p w:rsidR="00A62B34" w:rsidRPr="00FA3CD7" w:rsidRDefault="00A62B34" w:rsidP="00A62B34">
      <w:pPr>
        <w:rPr>
          <w:rFonts w:ascii="Arial Narrow" w:hAnsi="Arial Narrow"/>
          <w:i/>
          <w:spacing w:val="-4"/>
          <w:sz w:val="20"/>
          <w:vertAlign w:val="superscript"/>
        </w:rPr>
      </w:pPr>
    </w:p>
    <w:p w:rsidR="00A62B34" w:rsidRPr="00FA3CD7" w:rsidRDefault="00A62B34" w:rsidP="00A62B34">
      <w:pPr>
        <w:rPr>
          <w:rFonts w:ascii="Arial Narrow" w:hAnsi="Arial Narrow"/>
          <w:i/>
          <w:spacing w:val="-4"/>
          <w:sz w:val="20"/>
          <w:vertAlign w:val="superscript"/>
        </w:rPr>
      </w:pPr>
    </w:p>
    <w:p w:rsidR="00A62B34" w:rsidRPr="00FA3CD7" w:rsidRDefault="00A62B34" w:rsidP="00A62B34">
      <w:pPr>
        <w:rPr>
          <w:rFonts w:ascii="Arial Narrow" w:hAnsi="Arial Narrow"/>
          <w:i/>
          <w:spacing w:val="-4"/>
          <w:sz w:val="20"/>
          <w:vertAlign w:val="superscript"/>
        </w:rPr>
      </w:pPr>
    </w:p>
    <w:p w:rsidR="00A62B34" w:rsidRPr="00FA3CD7" w:rsidRDefault="00A62B34" w:rsidP="00A62B34">
      <w:pPr>
        <w:jc w:val="right"/>
        <w:rPr>
          <w:i/>
          <w:spacing w:val="-4"/>
          <w:sz w:val="32"/>
          <w:szCs w:val="32"/>
        </w:rPr>
      </w:pPr>
      <w:r w:rsidRPr="00FA3CD7">
        <w:rPr>
          <w:i/>
          <w:spacing w:val="-4"/>
          <w:sz w:val="32"/>
          <w:szCs w:val="32"/>
        </w:rPr>
        <w:lastRenderedPageBreak/>
        <w:t>Таблица 5</w:t>
      </w:r>
    </w:p>
    <w:p w:rsidR="00A62B34" w:rsidRPr="0062419E" w:rsidRDefault="00A62B34" w:rsidP="00A62B34">
      <w:pPr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62B34" w:rsidRPr="0062419E" w:rsidRDefault="00A62B34" w:rsidP="00A62B34">
      <w:pPr>
        <w:jc w:val="center"/>
        <w:rPr>
          <w:b/>
          <w:color w:val="1F497D" w:themeColor="text2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2419E">
        <w:rPr>
          <w:b/>
          <w:color w:val="1F497D" w:themeColor="text2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Саморегулирование аудиторской профессии</w:t>
      </w:r>
    </w:p>
    <w:p w:rsidR="00A62B34" w:rsidRPr="00FA3CD7" w:rsidRDefault="00A62B34" w:rsidP="00A62B34">
      <w:pPr>
        <w:tabs>
          <w:tab w:val="left" w:pos="5090"/>
        </w:tabs>
        <w:rPr>
          <w:sz w:val="36"/>
          <w:szCs w:val="36"/>
        </w:rPr>
      </w:pPr>
      <w:r w:rsidRPr="00FA3CD7">
        <w:rPr>
          <w:sz w:val="36"/>
          <w:szCs w:val="36"/>
        </w:rPr>
        <w:tab/>
      </w:r>
    </w:p>
    <w:tbl>
      <w:tblPr>
        <w:tblStyle w:val="3-3"/>
        <w:tblW w:w="14786" w:type="dxa"/>
        <w:tblInd w:w="468" w:type="dxa"/>
        <w:shd w:val="clear" w:color="auto" w:fill="DBE5F1" w:themeFill="accent1" w:themeFillTint="33"/>
        <w:tblLook w:val="0600" w:firstRow="0" w:lastRow="0" w:firstColumn="0" w:lastColumn="0" w:noHBand="1" w:noVBand="1"/>
      </w:tblPr>
      <w:tblGrid>
        <w:gridCol w:w="2710"/>
        <w:gridCol w:w="1485"/>
        <w:gridCol w:w="1234"/>
        <w:gridCol w:w="1234"/>
        <w:gridCol w:w="1319"/>
        <w:gridCol w:w="1399"/>
        <w:gridCol w:w="1355"/>
        <w:gridCol w:w="1225"/>
        <w:gridCol w:w="1519"/>
        <w:gridCol w:w="1306"/>
      </w:tblGrid>
      <w:tr w:rsidR="00A62B34" w:rsidRPr="00FA3CD7" w:rsidTr="00A62B34">
        <w:tc>
          <w:tcPr>
            <w:tcW w:w="2710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4"/>
                <w:szCs w:val="24"/>
              </w:rPr>
            </w:pPr>
            <w:r w:rsidRPr="00FA3CD7">
              <w:rPr>
                <w:rFonts w:ascii="Arial Narrow" w:hAnsi="Arial Narrow"/>
                <w:b/>
                <w:spacing w:val="-4"/>
                <w:sz w:val="24"/>
                <w:szCs w:val="24"/>
              </w:rPr>
              <w:t>По состоянию</w:t>
            </w:r>
          </w:p>
          <w:p w:rsidR="00A62B34" w:rsidRPr="00FA3CD7" w:rsidRDefault="00A62B34" w:rsidP="00C34B31">
            <w:pPr>
              <w:tabs>
                <w:tab w:val="left" w:pos="50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3CD7">
              <w:rPr>
                <w:rFonts w:ascii="Arial Narrow" w:hAnsi="Arial Narrow"/>
                <w:b/>
                <w:spacing w:val="-4"/>
                <w:sz w:val="24"/>
                <w:szCs w:val="24"/>
              </w:rPr>
              <w:t>на 01.01.2014</w:t>
            </w:r>
          </w:p>
        </w:tc>
        <w:tc>
          <w:tcPr>
            <w:tcW w:w="1485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Азербайд-жанская Республика</w:t>
            </w:r>
          </w:p>
        </w:tc>
        <w:tc>
          <w:tcPr>
            <w:tcW w:w="1234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Республика</w:t>
            </w:r>
          </w:p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Армения</w:t>
            </w:r>
          </w:p>
        </w:tc>
        <w:tc>
          <w:tcPr>
            <w:tcW w:w="1234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Республика</w:t>
            </w:r>
          </w:p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Беларусь</w:t>
            </w:r>
          </w:p>
        </w:tc>
        <w:tc>
          <w:tcPr>
            <w:tcW w:w="1319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Республика</w:t>
            </w:r>
          </w:p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Казахстан</w:t>
            </w:r>
          </w:p>
        </w:tc>
        <w:tc>
          <w:tcPr>
            <w:tcW w:w="1399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Кыргызская Республика</w:t>
            </w:r>
          </w:p>
        </w:tc>
        <w:tc>
          <w:tcPr>
            <w:tcW w:w="1355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Республика</w:t>
            </w:r>
          </w:p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Молдова</w:t>
            </w:r>
          </w:p>
        </w:tc>
        <w:tc>
          <w:tcPr>
            <w:tcW w:w="1225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Российская Федерация</w:t>
            </w:r>
          </w:p>
        </w:tc>
        <w:tc>
          <w:tcPr>
            <w:tcW w:w="1519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Республика</w:t>
            </w:r>
          </w:p>
          <w:p w:rsidR="00A62B34" w:rsidRPr="00FA3CD7" w:rsidRDefault="00A62B34" w:rsidP="00C34B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Таджикистан</w:t>
            </w:r>
          </w:p>
        </w:tc>
        <w:tc>
          <w:tcPr>
            <w:tcW w:w="1306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Республика</w:t>
            </w:r>
          </w:p>
          <w:p w:rsidR="00A62B34" w:rsidRPr="00FA3CD7" w:rsidRDefault="00A62B34" w:rsidP="00C34B31">
            <w:pPr>
              <w:jc w:val="center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FA3CD7">
              <w:rPr>
                <w:rFonts w:ascii="Arial Narrow" w:hAnsi="Arial Narrow"/>
                <w:b/>
                <w:spacing w:val="-4"/>
                <w:sz w:val="22"/>
                <w:szCs w:val="22"/>
              </w:rPr>
              <w:t>Узбекистан</w:t>
            </w:r>
          </w:p>
        </w:tc>
      </w:tr>
      <w:tr w:rsidR="00A62B34" w:rsidRPr="00FA3CD7" w:rsidTr="00A62B34">
        <w:tc>
          <w:tcPr>
            <w:tcW w:w="2710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tabs>
                <w:tab w:val="left" w:pos="5090"/>
              </w:tabs>
              <w:rPr>
                <w:rFonts w:ascii="Arial Narrow" w:hAnsi="Arial Narrow"/>
                <w:sz w:val="24"/>
                <w:szCs w:val="24"/>
              </w:rPr>
            </w:pPr>
            <w:r w:rsidRPr="00FA3CD7">
              <w:rPr>
                <w:rFonts w:ascii="Arial Narrow" w:hAnsi="Arial Narrow"/>
                <w:spacing w:val="-4"/>
                <w:sz w:val="24"/>
                <w:szCs w:val="24"/>
              </w:rPr>
              <w:t>Количество саморегулируемых аудиторских организаций - всего</w:t>
            </w:r>
          </w:p>
        </w:tc>
        <w:tc>
          <w:tcPr>
            <w:tcW w:w="1485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tabs>
                <w:tab w:val="left" w:pos="50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3CD7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tabs>
                <w:tab w:val="left" w:pos="50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3CD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tabs>
                <w:tab w:val="left" w:pos="5090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A3CD7">
              <w:rPr>
                <w:rFonts w:ascii="Arial Narrow" w:hAnsi="Arial Narrow"/>
                <w:sz w:val="24"/>
                <w:szCs w:val="24"/>
                <w:lang w:val="en-US"/>
              </w:rPr>
              <w:t>2</w:t>
            </w:r>
          </w:p>
        </w:tc>
        <w:tc>
          <w:tcPr>
            <w:tcW w:w="131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tabs>
                <w:tab w:val="left" w:pos="50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3CD7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39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tabs>
                <w:tab w:val="left" w:pos="50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3CD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355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tabs>
                <w:tab w:val="left" w:pos="50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3CD7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25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tabs>
                <w:tab w:val="left" w:pos="50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3CD7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51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tabs>
                <w:tab w:val="left" w:pos="50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3CD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tabs>
                <w:tab w:val="left" w:pos="50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3CD7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A62B34" w:rsidRPr="008E641A" w:rsidTr="00A62B34">
        <w:tc>
          <w:tcPr>
            <w:tcW w:w="2710" w:type="dxa"/>
            <w:shd w:val="clear" w:color="auto" w:fill="DBE5F1" w:themeFill="accent1" w:themeFillTint="33"/>
          </w:tcPr>
          <w:p w:rsidR="00A62B34" w:rsidRPr="00FA3CD7" w:rsidRDefault="00A62B34" w:rsidP="00C34B31">
            <w:pPr>
              <w:tabs>
                <w:tab w:val="left" w:pos="5090"/>
              </w:tabs>
              <w:rPr>
                <w:rFonts w:ascii="Arial Narrow" w:hAnsi="Arial Narrow"/>
                <w:sz w:val="24"/>
                <w:szCs w:val="24"/>
              </w:rPr>
            </w:pPr>
            <w:r w:rsidRPr="00FA3CD7">
              <w:rPr>
                <w:rFonts w:ascii="Arial Narrow" w:hAnsi="Arial Narrow"/>
                <w:spacing w:val="-4"/>
                <w:sz w:val="24"/>
                <w:szCs w:val="24"/>
              </w:rPr>
              <w:t>Количество саморегулируемых аудиторских организаций, являющихся членами Международной федерации бухгалтеров</w:t>
            </w:r>
          </w:p>
        </w:tc>
        <w:tc>
          <w:tcPr>
            <w:tcW w:w="1485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tabs>
                <w:tab w:val="left" w:pos="50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3CD7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tabs>
                <w:tab w:val="left" w:pos="50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3CD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tabs>
                <w:tab w:val="left" w:pos="50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3CD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31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tabs>
                <w:tab w:val="left" w:pos="50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3CD7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39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tabs>
                <w:tab w:val="left" w:pos="50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3CD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355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tabs>
                <w:tab w:val="left" w:pos="50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3CD7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tabs>
                <w:tab w:val="left" w:pos="50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3CD7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519" w:type="dxa"/>
            <w:shd w:val="clear" w:color="auto" w:fill="F2F2F2" w:themeFill="background1" w:themeFillShade="F2"/>
          </w:tcPr>
          <w:p w:rsidR="00A62B34" w:rsidRPr="00FA3CD7" w:rsidRDefault="00A62B34" w:rsidP="00C34B31">
            <w:pPr>
              <w:tabs>
                <w:tab w:val="left" w:pos="50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3CD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:rsidR="00A62B34" w:rsidRPr="008E641A" w:rsidRDefault="00A62B34" w:rsidP="00C34B31">
            <w:pPr>
              <w:tabs>
                <w:tab w:val="left" w:pos="50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3CD7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</w:tbl>
    <w:p w:rsidR="00A6252A" w:rsidRDefault="00A6252A"/>
    <w:sectPr w:rsidR="00A6252A" w:rsidSect="0041351C">
      <w:headerReference w:type="default" r:id="rId9"/>
      <w:footerReference w:type="default" r:id="rId10"/>
      <w:footnotePr>
        <w:numRestart w:val="eachPage"/>
      </w:footnotePr>
      <w:pgSz w:w="16838" w:h="11906" w:orient="landscape"/>
      <w:pgMar w:top="45" w:right="567" w:bottom="567" w:left="567" w:header="276" w:footer="6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AB6" w:rsidRDefault="006B0AB6" w:rsidP="00A62B34">
      <w:r>
        <w:separator/>
      </w:r>
    </w:p>
  </w:endnote>
  <w:endnote w:type="continuationSeparator" w:id="0">
    <w:p w:rsidR="006B0AB6" w:rsidRDefault="006B0AB6" w:rsidP="00A6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470835"/>
      <w:docPartObj>
        <w:docPartGallery w:val="Page Numbers (Bottom of Page)"/>
        <w:docPartUnique/>
      </w:docPartObj>
    </w:sdtPr>
    <w:sdtEndPr/>
    <w:sdtContent>
      <w:p w:rsidR="00A62B34" w:rsidRDefault="00A62B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C5A">
          <w:rPr>
            <w:noProof/>
          </w:rPr>
          <w:t>6</w:t>
        </w:r>
        <w:r>
          <w:fldChar w:fldCharType="end"/>
        </w:r>
      </w:p>
    </w:sdtContent>
  </w:sdt>
  <w:p w:rsidR="00A62B34" w:rsidRDefault="00A62B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AB6" w:rsidRDefault="006B0AB6" w:rsidP="00A62B34">
      <w:r>
        <w:separator/>
      </w:r>
    </w:p>
  </w:footnote>
  <w:footnote w:type="continuationSeparator" w:id="0">
    <w:p w:rsidR="006B0AB6" w:rsidRDefault="006B0AB6" w:rsidP="00A62B34">
      <w:r>
        <w:continuationSeparator/>
      </w:r>
    </w:p>
  </w:footnote>
  <w:footnote w:id="1">
    <w:p w:rsidR="00A62B34" w:rsidRDefault="00A62B34" w:rsidP="00A62B34">
      <w:pPr>
        <w:pStyle w:val="a3"/>
      </w:pPr>
      <w:r>
        <w:rPr>
          <w:rStyle w:val="a5"/>
        </w:rPr>
        <w:footnoteRef/>
      </w:r>
      <w:r>
        <w:t xml:space="preserve"> </w:t>
      </w:r>
      <w:r w:rsidRPr="00DB418C">
        <w:rPr>
          <w:i/>
          <w:sz w:val="22"/>
        </w:rPr>
        <w:t>Законодательством не предусмотрено.</w:t>
      </w:r>
    </w:p>
  </w:footnote>
  <w:footnote w:id="2">
    <w:p w:rsidR="00A62B34" w:rsidRDefault="00A62B34" w:rsidP="00A62B34">
      <w:pPr>
        <w:pStyle w:val="a3"/>
        <w:rPr>
          <w:i/>
          <w:sz w:val="22"/>
          <w:szCs w:val="22"/>
        </w:rPr>
      </w:pPr>
      <w:r w:rsidRPr="00970402">
        <w:rPr>
          <w:rStyle w:val="a5"/>
          <w:i/>
          <w:sz w:val="22"/>
          <w:szCs w:val="22"/>
        </w:rPr>
        <w:footnoteRef/>
      </w:r>
      <w:r w:rsidRPr="00970402">
        <w:rPr>
          <w:i/>
          <w:sz w:val="22"/>
          <w:szCs w:val="22"/>
        </w:rPr>
        <w:t xml:space="preserve"> С 01.01.2008 данные по индивидуальным предпринимателям не предоставляются</w:t>
      </w:r>
      <w:r>
        <w:rPr>
          <w:i/>
          <w:sz w:val="22"/>
          <w:szCs w:val="22"/>
        </w:rPr>
        <w:t>.</w:t>
      </w:r>
    </w:p>
    <w:p w:rsidR="00A62B34" w:rsidRPr="00970402" w:rsidRDefault="00A62B34" w:rsidP="00A62B34">
      <w:pPr>
        <w:pStyle w:val="a3"/>
        <w:rPr>
          <w:i/>
          <w:sz w:val="22"/>
          <w:szCs w:val="22"/>
        </w:rPr>
      </w:pPr>
    </w:p>
  </w:footnote>
  <w:footnote w:id="3">
    <w:p w:rsidR="00C237C2" w:rsidRDefault="00C237C2">
      <w:pPr>
        <w:pStyle w:val="a3"/>
      </w:pPr>
      <w:r>
        <w:rPr>
          <w:rStyle w:val="a5"/>
        </w:rPr>
        <w:footnoteRef/>
      </w:r>
      <w:r>
        <w:t xml:space="preserve"> </w:t>
      </w:r>
      <w:r w:rsidRPr="00C237C2">
        <w:rPr>
          <w:i/>
        </w:rPr>
        <w:t>Включая сопутствующие услуги: 40,4 % - в 2012 г.; 33,1 % - в 2013 г.</w:t>
      </w:r>
    </w:p>
  </w:footnote>
  <w:footnote w:id="4">
    <w:p w:rsidR="007F55F9" w:rsidRPr="007F55F9" w:rsidRDefault="007F55F9">
      <w:pPr>
        <w:pStyle w:val="a3"/>
        <w:rPr>
          <w:i/>
        </w:rPr>
      </w:pPr>
      <w:r>
        <w:rPr>
          <w:rStyle w:val="a5"/>
        </w:rPr>
        <w:footnoteRef/>
      </w:r>
      <w:r>
        <w:t xml:space="preserve"> </w:t>
      </w:r>
      <w:r w:rsidRPr="007F55F9">
        <w:rPr>
          <w:i/>
        </w:rPr>
        <w:t>Иные аудиторские заключения (в случаях оказания сопутствующих аудиту услуг):</w:t>
      </w:r>
      <w:r>
        <w:rPr>
          <w:i/>
        </w:rPr>
        <w:t xml:space="preserve"> 2012 год – 9,7 %, 2013 год – 10,6%.</w:t>
      </w:r>
    </w:p>
  </w:footnote>
  <w:footnote w:id="5">
    <w:p w:rsidR="00A62B34" w:rsidRPr="000B478F" w:rsidRDefault="00A62B34" w:rsidP="00A62B34">
      <w:pPr>
        <w:pStyle w:val="a3"/>
      </w:pPr>
      <w:r>
        <w:rPr>
          <w:rStyle w:val="a5"/>
        </w:rPr>
        <w:footnoteRef/>
      </w:r>
      <w:r>
        <w:t xml:space="preserve"> </w:t>
      </w:r>
      <w:r w:rsidRPr="000B478F">
        <w:rPr>
          <w:i/>
        </w:rPr>
        <w:t>Законодательством не предусмотрено.</w:t>
      </w:r>
    </w:p>
  </w:footnote>
  <w:footnote w:id="6">
    <w:p w:rsidR="00A62B34" w:rsidRDefault="00A62B34" w:rsidP="00A62B34">
      <w:pPr>
        <w:pStyle w:val="a3"/>
      </w:pPr>
      <w:r>
        <w:rPr>
          <w:rStyle w:val="a5"/>
        </w:rPr>
        <w:footnoteRef/>
      </w:r>
      <w:r>
        <w:t xml:space="preserve"> </w:t>
      </w:r>
      <w:r w:rsidRPr="005C31BC">
        <w:rPr>
          <w:i/>
          <w:sz w:val="22"/>
        </w:rPr>
        <w:t>Проверки соблюдения законодательства, регулирующего аудиторскую деятельность.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437" w:rsidRDefault="00F95437" w:rsidP="00F95437">
    <w:pPr>
      <w:jc w:val="right"/>
      <w:rPr>
        <w:b/>
        <w:sz w:val="14"/>
        <w:szCs w:val="1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</w:p>
  <w:p w:rsidR="00F95437" w:rsidRDefault="00F95437" w:rsidP="00F95437">
    <w:pPr>
      <w:jc w:val="right"/>
      <w:rPr>
        <w:b/>
        <w:sz w:val="14"/>
        <w:szCs w:val="1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</w:p>
  <w:p w:rsidR="00F95437" w:rsidRPr="000473C2" w:rsidRDefault="00F95437" w:rsidP="00F95437">
    <w:pPr>
      <w:jc w:val="right"/>
      <w:rPr>
        <w:b/>
        <w:spacing w:val="-4"/>
        <w:sz w:val="14"/>
        <w:szCs w:val="14"/>
      </w:rPr>
    </w:pPr>
    <w:r w:rsidRPr="00F95437">
      <w:rPr>
        <w:b/>
        <w:sz w:val="14"/>
        <w:szCs w:val="1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ОТДЕЛЬНЫЕ ПОКАЗАТЕЛИ СОСТОЯНИЯ РЫНКА АУДИТОРСКИХ УСЛУГ В ГОСУДАРСТВАХ-УЧАСТНИКАХ СНГ</w:t>
    </w:r>
    <w:r w:rsidR="004E3C5A">
      <w:rPr>
        <w:b/>
        <w:sz w:val="14"/>
        <w:szCs w:val="1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</w:t>
    </w:r>
    <w:r w:rsidRPr="00F95437">
      <w:rPr>
        <w:b/>
        <w:sz w:val="14"/>
        <w:szCs w:val="1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в 2013 году</w:t>
    </w:r>
  </w:p>
  <w:p w:rsidR="00F95437" w:rsidRDefault="00F95437">
    <w:pPr>
      <w:pStyle w:val="a6"/>
    </w:pPr>
  </w:p>
  <w:p w:rsidR="00F95437" w:rsidRDefault="00F954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34"/>
    <w:rsid w:val="00293795"/>
    <w:rsid w:val="002F5610"/>
    <w:rsid w:val="00336158"/>
    <w:rsid w:val="0041351C"/>
    <w:rsid w:val="00450CDE"/>
    <w:rsid w:val="00462482"/>
    <w:rsid w:val="004929A5"/>
    <w:rsid w:val="004A1753"/>
    <w:rsid w:val="004A7B42"/>
    <w:rsid w:val="004E3C5A"/>
    <w:rsid w:val="004F26E8"/>
    <w:rsid w:val="0062419E"/>
    <w:rsid w:val="006B0AB6"/>
    <w:rsid w:val="0070410F"/>
    <w:rsid w:val="00774568"/>
    <w:rsid w:val="007F55F9"/>
    <w:rsid w:val="00800903"/>
    <w:rsid w:val="00836068"/>
    <w:rsid w:val="008920C6"/>
    <w:rsid w:val="008E55B4"/>
    <w:rsid w:val="009820D4"/>
    <w:rsid w:val="00A4170C"/>
    <w:rsid w:val="00A6252A"/>
    <w:rsid w:val="00A62B34"/>
    <w:rsid w:val="00C237C2"/>
    <w:rsid w:val="00CE64C9"/>
    <w:rsid w:val="00D0477E"/>
    <w:rsid w:val="00F90235"/>
    <w:rsid w:val="00F94AE4"/>
    <w:rsid w:val="00F95437"/>
    <w:rsid w:val="00FC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34"/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2B34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A62B34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62B34"/>
    <w:rPr>
      <w:vertAlign w:val="superscript"/>
    </w:rPr>
  </w:style>
  <w:style w:type="table" w:styleId="3-3">
    <w:name w:val="Medium Grid 3 Accent 3"/>
    <w:basedOn w:val="a1"/>
    <w:uiPriority w:val="69"/>
    <w:rsid w:val="00A62B34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6">
    <w:name w:val="header"/>
    <w:basedOn w:val="a"/>
    <w:link w:val="a7"/>
    <w:uiPriority w:val="99"/>
    <w:unhideWhenUsed/>
    <w:rsid w:val="00A62B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2B34"/>
    <w:rPr>
      <w:rFonts w:eastAsia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62B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2B34"/>
    <w:rPr>
      <w:rFonts w:eastAsia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54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54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34"/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2B34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A62B34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62B34"/>
    <w:rPr>
      <w:vertAlign w:val="superscript"/>
    </w:rPr>
  </w:style>
  <w:style w:type="table" w:styleId="3-3">
    <w:name w:val="Medium Grid 3 Accent 3"/>
    <w:basedOn w:val="a1"/>
    <w:uiPriority w:val="69"/>
    <w:rsid w:val="00A62B34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6">
    <w:name w:val="header"/>
    <w:basedOn w:val="a"/>
    <w:link w:val="a7"/>
    <w:uiPriority w:val="99"/>
    <w:unhideWhenUsed/>
    <w:rsid w:val="00A62B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2B34"/>
    <w:rPr>
      <w:rFonts w:eastAsia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62B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2B34"/>
    <w:rPr>
      <w:rFonts w:eastAsia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54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54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24BB-4359-4BC8-9CFE-C01F2DB8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России</dc:creator>
  <cp:lastModifiedBy>БАКУЛИНА ТАТЬЯНА СЕРГЕЕВНА</cp:lastModifiedBy>
  <cp:revision>18</cp:revision>
  <cp:lastPrinted>2014-08-14T05:57:00Z</cp:lastPrinted>
  <dcterms:created xsi:type="dcterms:W3CDTF">2014-08-13T13:13:00Z</dcterms:created>
  <dcterms:modified xsi:type="dcterms:W3CDTF">2014-08-27T10:39:00Z</dcterms:modified>
</cp:coreProperties>
</file>