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451" w:rsidRPr="00F060FF" w:rsidRDefault="00101451" w:rsidP="000124D5">
      <w:pPr>
        <w:spacing w:line="34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F060FF">
        <w:rPr>
          <w:b/>
          <w:sz w:val="28"/>
          <w:szCs w:val="28"/>
        </w:rPr>
        <w:t>Министры иностранных дел стран Содружества утвердили план мероприятий в области физкультуры и спорта на ближайшие три года</w:t>
      </w:r>
    </w:p>
    <w:p w:rsidR="00101451" w:rsidRDefault="00101451" w:rsidP="000124D5">
      <w:pPr>
        <w:spacing w:line="340" w:lineRule="exact"/>
        <w:rPr>
          <w:sz w:val="28"/>
          <w:szCs w:val="28"/>
        </w:rPr>
      </w:pPr>
    </w:p>
    <w:p w:rsidR="00766263" w:rsidRPr="00F060FF" w:rsidRDefault="00E44B07" w:rsidP="000124D5">
      <w:pPr>
        <w:spacing w:line="340" w:lineRule="exact"/>
        <w:ind w:firstLine="709"/>
        <w:jc w:val="both"/>
        <w:rPr>
          <w:rFonts w:eastAsia="Calibri"/>
          <w:b/>
          <w:sz w:val="28"/>
          <w:szCs w:val="28"/>
        </w:rPr>
      </w:pPr>
      <w:r w:rsidRPr="00F060FF">
        <w:rPr>
          <w:b/>
          <w:sz w:val="28"/>
          <w:szCs w:val="28"/>
        </w:rPr>
        <w:t xml:space="preserve">2 апреля 2021 года на состоявшемся в Москве заседании Совета министров иностранных дел СНГ утвержден </w:t>
      </w:r>
      <w:r w:rsidRPr="00F060FF">
        <w:rPr>
          <w:rFonts w:eastAsia="Calibri"/>
          <w:b/>
          <w:sz w:val="28"/>
          <w:szCs w:val="28"/>
        </w:rPr>
        <w:t xml:space="preserve">План мероприятий на 2021–2023 годы по реализации </w:t>
      </w:r>
      <w:r w:rsidRPr="00F060FF">
        <w:rPr>
          <w:rFonts w:eastAsia="Calibri"/>
          <w:b/>
          <w:spacing w:val="-4"/>
          <w:sz w:val="28"/>
          <w:szCs w:val="28"/>
        </w:rPr>
        <w:t>Стратегии развития сотрудничества государств –</w:t>
      </w:r>
      <w:r w:rsidRPr="00F060FF">
        <w:rPr>
          <w:rFonts w:eastAsia="Calibri"/>
          <w:b/>
          <w:sz w:val="28"/>
          <w:szCs w:val="28"/>
        </w:rPr>
        <w:t xml:space="preserve"> участников Содружества Независимых Государств в области физической культуры и спорта на 2021–2030 годы.</w:t>
      </w:r>
    </w:p>
    <w:p w:rsidR="00E44B07" w:rsidRPr="00F060FF" w:rsidRDefault="00D85C18" w:rsidP="000124D5">
      <w:pPr>
        <w:spacing w:line="340" w:lineRule="exact"/>
        <w:ind w:firstLine="709"/>
        <w:jc w:val="both"/>
        <w:rPr>
          <w:sz w:val="28"/>
          <w:szCs w:val="28"/>
        </w:rPr>
      </w:pPr>
      <w:r w:rsidRPr="00F060FF">
        <w:rPr>
          <w:sz w:val="28"/>
          <w:szCs w:val="28"/>
        </w:rPr>
        <w:t>В него включено десять разделов по различным направлениям сотрудничества стран Содружества в этой сфере.</w:t>
      </w:r>
    </w:p>
    <w:p w:rsidR="00F060FF" w:rsidRPr="00F060FF" w:rsidRDefault="00D85C18" w:rsidP="000124D5">
      <w:pPr>
        <w:spacing w:line="340" w:lineRule="exact"/>
        <w:ind w:firstLine="709"/>
        <w:jc w:val="both"/>
        <w:rPr>
          <w:sz w:val="28"/>
          <w:szCs w:val="28"/>
        </w:rPr>
      </w:pPr>
      <w:r w:rsidRPr="00F060FF">
        <w:rPr>
          <w:sz w:val="28"/>
          <w:szCs w:val="28"/>
        </w:rPr>
        <w:t xml:space="preserve">В частности, </w:t>
      </w:r>
      <w:r w:rsidR="00F060FF" w:rsidRPr="00F060FF">
        <w:rPr>
          <w:sz w:val="28"/>
          <w:szCs w:val="28"/>
        </w:rPr>
        <w:t xml:space="preserve">Планом </w:t>
      </w:r>
      <w:r w:rsidRPr="00F060FF">
        <w:rPr>
          <w:sz w:val="28"/>
          <w:szCs w:val="28"/>
        </w:rPr>
        <w:t xml:space="preserve">предусматривается проведение </w:t>
      </w:r>
      <w:r w:rsidR="00F060FF" w:rsidRPr="00F060FF">
        <w:rPr>
          <w:sz w:val="28"/>
          <w:szCs w:val="28"/>
        </w:rPr>
        <w:t xml:space="preserve">мероприятий </w:t>
      </w:r>
      <w:r w:rsidRPr="00F060FF">
        <w:rPr>
          <w:sz w:val="28"/>
          <w:szCs w:val="28"/>
        </w:rPr>
        <w:t xml:space="preserve">по </w:t>
      </w:r>
      <w:r w:rsidR="00F060FF" w:rsidRPr="00F060FF">
        <w:rPr>
          <w:sz w:val="28"/>
          <w:szCs w:val="28"/>
        </w:rPr>
        <w:t>с</w:t>
      </w:r>
      <w:r w:rsidRPr="00F060FF">
        <w:rPr>
          <w:sz w:val="28"/>
          <w:szCs w:val="28"/>
        </w:rPr>
        <w:t xml:space="preserve">овершенствованию государственного и общественного управления </w:t>
      </w:r>
      <w:r w:rsidRPr="00F060FF">
        <w:rPr>
          <w:sz w:val="28"/>
          <w:szCs w:val="28"/>
        </w:rPr>
        <w:br/>
        <w:t>в обла</w:t>
      </w:r>
      <w:r w:rsidR="00F060FF" w:rsidRPr="00F060FF">
        <w:rPr>
          <w:sz w:val="28"/>
          <w:szCs w:val="28"/>
        </w:rPr>
        <w:t>сти физической культуры и спорт</w:t>
      </w:r>
      <w:r w:rsidR="00393A5F">
        <w:rPr>
          <w:sz w:val="28"/>
          <w:szCs w:val="28"/>
        </w:rPr>
        <w:t>а</w:t>
      </w:r>
      <w:r w:rsidR="00F060FF" w:rsidRPr="00F060FF">
        <w:rPr>
          <w:sz w:val="28"/>
          <w:szCs w:val="28"/>
        </w:rPr>
        <w:t>, р</w:t>
      </w:r>
      <w:r w:rsidRPr="00F060FF">
        <w:rPr>
          <w:sz w:val="28"/>
          <w:szCs w:val="28"/>
        </w:rPr>
        <w:t>азвити</w:t>
      </w:r>
      <w:r w:rsidR="00F060FF" w:rsidRPr="00F060FF">
        <w:rPr>
          <w:sz w:val="28"/>
          <w:szCs w:val="28"/>
        </w:rPr>
        <w:t>ю</w:t>
      </w:r>
      <w:r w:rsidRPr="00F060FF">
        <w:rPr>
          <w:sz w:val="28"/>
          <w:szCs w:val="28"/>
        </w:rPr>
        <w:t xml:space="preserve"> массового, детско-юношеского, шко</w:t>
      </w:r>
      <w:r w:rsidR="00F060FF" w:rsidRPr="00F060FF">
        <w:rPr>
          <w:sz w:val="28"/>
          <w:szCs w:val="28"/>
        </w:rPr>
        <w:t xml:space="preserve">льного и студенческого спорта, </w:t>
      </w:r>
      <w:r w:rsidRPr="00F060FF">
        <w:rPr>
          <w:sz w:val="28"/>
          <w:szCs w:val="28"/>
        </w:rPr>
        <w:t>подде</w:t>
      </w:r>
      <w:r w:rsidR="00F060FF" w:rsidRPr="00F060FF">
        <w:rPr>
          <w:sz w:val="28"/>
          <w:szCs w:val="28"/>
        </w:rPr>
        <w:t>ржке</w:t>
      </w:r>
      <w:r w:rsidRPr="00F060FF">
        <w:rPr>
          <w:sz w:val="28"/>
          <w:szCs w:val="28"/>
        </w:rPr>
        <w:t xml:space="preserve"> клубной системы организации физкультурно-оздоровительной работы с населением</w:t>
      </w:r>
      <w:r w:rsidR="00F060FF" w:rsidRPr="00F060FF">
        <w:rPr>
          <w:sz w:val="28"/>
          <w:szCs w:val="28"/>
        </w:rPr>
        <w:t>.</w:t>
      </w:r>
    </w:p>
    <w:p w:rsidR="00F060FF" w:rsidRPr="00F060FF" w:rsidRDefault="00F060FF" w:rsidP="000124D5">
      <w:pPr>
        <w:spacing w:line="340" w:lineRule="exact"/>
        <w:ind w:firstLine="709"/>
        <w:jc w:val="both"/>
        <w:rPr>
          <w:sz w:val="28"/>
          <w:szCs w:val="28"/>
        </w:rPr>
      </w:pPr>
      <w:r w:rsidRPr="00F060FF">
        <w:rPr>
          <w:sz w:val="28"/>
          <w:szCs w:val="28"/>
        </w:rPr>
        <w:t xml:space="preserve">Большое внимание в документе уделено </w:t>
      </w:r>
      <w:r w:rsidR="0032370A" w:rsidRPr="00393A5F">
        <w:rPr>
          <w:sz w:val="28"/>
          <w:szCs w:val="28"/>
        </w:rPr>
        <w:t xml:space="preserve">сотрудничеству по вопросам </w:t>
      </w:r>
      <w:r w:rsidRPr="00F060FF">
        <w:rPr>
          <w:sz w:val="28"/>
          <w:szCs w:val="28"/>
        </w:rPr>
        <w:t>р</w:t>
      </w:r>
      <w:r w:rsidR="00D85C18" w:rsidRPr="00F060FF">
        <w:rPr>
          <w:sz w:val="28"/>
          <w:szCs w:val="28"/>
        </w:rPr>
        <w:t>азвити</w:t>
      </w:r>
      <w:r w:rsidR="00393A5F">
        <w:rPr>
          <w:sz w:val="28"/>
          <w:szCs w:val="28"/>
        </w:rPr>
        <w:t>я</w:t>
      </w:r>
      <w:r w:rsidR="00D85C18" w:rsidRPr="00F060FF">
        <w:rPr>
          <w:sz w:val="28"/>
          <w:szCs w:val="28"/>
        </w:rPr>
        <w:t xml:space="preserve"> спорта высших достижений, олимпийского, </w:t>
      </w:r>
      <w:proofErr w:type="spellStart"/>
      <w:r w:rsidR="00D85C18" w:rsidRPr="00F060FF">
        <w:rPr>
          <w:sz w:val="28"/>
          <w:szCs w:val="28"/>
        </w:rPr>
        <w:t>паралимпийского</w:t>
      </w:r>
      <w:proofErr w:type="spellEnd"/>
      <w:r w:rsidR="00D85C18" w:rsidRPr="00F060FF">
        <w:rPr>
          <w:sz w:val="28"/>
          <w:szCs w:val="28"/>
        </w:rPr>
        <w:t xml:space="preserve">, </w:t>
      </w:r>
      <w:proofErr w:type="spellStart"/>
      <w:r w:rsidR="00D85C18" w:rsidRPr="00F060FF">
        <w:rPr>
          <w:sz w:val="28"/>
          <w:szCs w:val="28"/>
        </w:rPr>
        <w:t>д</w:t>
      </w:r>
      <w:r w:rsidR="00A757F9">
        <w:rPr>
          <w:sz w:val="28"/>
          <w:szCs w:val="28"/>
        </w:rPr>
        <w:t>ефлимпийского</w:t>
      </w:r>
      <w:proofErr w:type="spellEnd"/>
      <w:r w:rsidR="00A757F9">
        <w:rPr>
          <w:sz w:val="28"/>
          <w:szCs w:val="28"/>
        </w:rPr>
        <w:t xml:space="preserve"> (</w:t>
      </w:r>
      <w:proofErr w:type="spellStart"/>
      <w:r w:rsidR="00A757F9">
        <w:rPr>
          <w:sz w:val="28"/>
          <w:szCs w:val="28"/>
        </w:rPr>
        <w:t>сурдлимпийского</w:t>
      </w:r>
      <w:proofErr w:type="spellEnd"/>
      <w:r w:rsidR="00A757F9">
        <w:rPr>
          <w:sz w:val="28"/>
          <w:szCs w:val="28"/>
        </w:rPr>
        <w:t xml:space="preserve">) </w:t>
      </w:r>
      <w:r w:rsidR="00D85C18" w:rsidRPr="00F060FF">
        <w:rPr>
          <w:sz w:val="28"/>
          <w:szCs w:val="28"/>
        </w:rPr>
        <w:t>и специального олимпийского движений, совершенствовани</w:t>
      </w:r>
      <w:r w:rsidRPr="00F060FF">
        <w:rPr>
          <w:sz w:val="28"/>
          <w:szCs w:val="28"/>
        </w:rPr>
        <w:t>ю</w:t>
      </w:r>
      <w:r w:rsidR="00D85C18" w:rsidRPr="00F060FF">
        <w:rPr>
          <w:sz w:val="28"/>
          <w:szCs w:val="28"/>
        </w:rPr>
        <w:t xml:space="preserve"> подготовк</w:t>
      </w:r>
      <w:r w:rsidRPr="00F060FF">
        <w:rPr>
          <w:sz w:val="28"/>
          <w:szCs w:val="28"/>
        </w:rPr>
        <w:t>и национальных сборных команд, р</w:t>
      </w:r>
      <w:r w:rsidR="00D85C18" w:rsidRPr="00F060FF">
        <w:rPr>
          <w:sz w:val="28"/>
          <w:szCs w:val="28"/>
        </w:rPr>
        <w:t>азвити</w:t>
      </w:r>
      <w:r w:rsidRPr="00F060FF">
        <w:rPr>
          <w:sz w:val="28"/>
          <w:szCs w:val="28"/>
        </w:rPr>
        <w:t>ю</w:t>
      </w:r>
      <w:r w:rsidR="00D85C18" w:rsidRPr="00F060FF">
        <w:rPr>
          <w:sz w:val="28"/>
          <w:szCs w:val="28"/>
        </w:rPr>
        <w:t xml:space="preserve"> национальных видов спорта</w:t>
      </w:r>
      <w:r w:rsidRPr="00F060FF">
        <w:rPr>
          <w:sz w:val="28"/>
          <w:szCs w:val="28"/>
        </w:rPr>
        <w:t>.</w:t>
      </w:r>
      <w:r w:rsidR="0032370A">
        <w:rPr>
          <w:sz w:val="28"/>
          <w:szCs w:val="28"/>
        </w:rPr>
        <w:t xml:space="preserve"> </w:t>
      </w:r>
      <w:r w:rsidR="0032370A" w:rsidRPr="00393A5F">
        <w:rPr>
          <w:sz w:val="28"/>
          <w:szCs w:val="28"/>
        </w:rPr>
        <w:t>Предусмотрено проведение Игр стран СНГ</w:t>
      </w:r>
      <w:r w:rsidR="0032370A">
        <w:rPr>
          <w:sz w:val="28"/>
          <w:szCs w:val="28"/>
        </w:rPr>
        <w:t>.</w:t>
      </w:r>
      <w:r w:rsidR="0032370A" w:rsidRPr="0032370A">
        <w:rPr>
          <w:sz w:val="28"/>
          <w:szCs w:val="28"/>
        </w:rPr>
        <w:t xml:space="preserve"> </w:t>
      </w:r>
    </w:p>
    <w:p w:rsidR="00F060FF" w:rsidRPr="00F060FF" w:rsidRDefault="00F060FF" w:rsidP="000124D5">
      <w:pPr>
        <w:spacing w:line="340" w:lineRule="exact"/>
        <w:ind w:firstLine="709"/>
        <w:jc w:val="both"/>
        <w:rPr>
          <w:sz w:val="28"/>
          <w:szCs w:val="28"/>
        </w:rPr>
      </w:pPr>
      <w:r w:rsidRPr="00F060FF">
        <w:rPr>
          <w:sz w:val="28"/>
          <w:szCs w:val="28"/>
        </w:rPr>
        <w:t xml:space="preserve">Запланированы мероприятия по научно-методическому и медико-биологическому обеспечению сферы физкультуры и спорта, предотвращению допинга в спорте и борьбе с ним, а также взаимодействию в подготовке, переподготовке и повышении квалификации кадров, </w:t>
      </w:r>
      <w:r w:rsidRPr="00F060FF">
        <w:rPr>
          <w:sz w:val="28"/>
          <w:szCs w:val="28"/>
        </w:rPr>
        <w:br/>
        <w:t xml:space="preserve">совершенствованию образовательных программ в </w:t>
      </w:r>
      <w:r w:rsidR="00A757F9">
        <w:rPr>
          <w:sz w:val="28"/>
          <w:szCs w:val="28"/>
        </w:rPr>
        <w:t>этой сфере.</w:t>
      </w:r>
    </w:p>
    <w:p w:rsidR="00F060FF" w:rsidRDefault="00A757F9" w:rsidP="000124D5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Специальные разделы содержат перечни мероприятий, направленных на совершенствование </w:t>
      </w:r>
      <w:r w:rsidR="00F060FF" w:rsidRPr="00F060FF">
        <w:rPr>
          <w:sz w:val="28"/>
          <w:szCs w:val="28"/>
        </w:rPr>
        <w:t>систем оценки квалификации тренерских кадров</w:t>
      </w:r>
      <w:r>
        <w:rPr>
          <w:sz w:val="28"/>
          <w:szCs w:val="28"/>
        </w:rPr>
        <w:t xml:space="preserve"> и их</w:t>
      </w:r>
      <w:r w:rsidR="00F060FF" w:rsidRPr="00F060FF">
        <w:rPr>
          <w:sz w:val="28"/>
          <w:szCs w:val="28"/>
        </w:rPr>
        <w:t xml:space="preserve"> </w:t>
      </w:r>
      <w:r w:rsidR="00F060FF" w:rsidRPr="00F060FF">
        <w:rPr>
          <w:sz w:val="28"/>
          <w:szCs w:val="28"/>
        </w:rPr>
        <w:br/>
        <w:t>допуска к профессиональной деятельности</w:t>
      </w:r>
      <w:r>
        <w:rPr>
          <w:sz w:val="28"/>
          <w:szCs w:val="28"/>
        </w:rPr>
        <w:t>,</w:t>
      </w:r>
      <w:r w:rsidR="0032370A">
        <w:rPr>
          <w:sz w:val="28"/>
          <w:szCs w:val="28"/>
        </w:rPr>
        <w:t xml:space="preserve"> </w:t>
      </w:r>
      <w:r w:rsidR="0032370A" w:rsidRPr="00393A5F">
        <w:rPr>
          <w:sz w:val="28"/>
          <w:szCs w:val="28"/>
        </w:rPr>
        <w:t>обмен опытом</w:t>
      </w:r>
      <w:r w:rsidRPr="00393A5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F060FF" w:rsidRPr="00F060FF">
        <w:rPr>
          <w:sz w:val="28"/>
          <w:szCs w:val="28"/>
        </w:rPr>
        <w:t>азвити</w:t>
      </w:r>
      <w:r w:rsidR="00393A5F">
        <w:rPr>
          <w:sz w:val="28"/>
          <w:szCs w:val="28"/>
        </w:rPr>
        <w:t>я</w:t>
      </w:r>
      <w:r w:rsidR="00F060FF" w:rsidRPr="0032370A">
        <w:rPr>
          <w:color w:val="FF0000"/>
          <w:sz w:val="28"/>
          <w:szCs w:val="28"/>
        </w:rPr>
        <w:t xml:space="preserve"> </w:t>
      </w:r>
      <w:r w:rsidR="00F060FF" w:rsidRPr="00F060FF">
        <w:rPr>
          <w:sz w:val="28"/>
          <w:szCs w:val="28"/>
        </w:rPr>
        <w:t>материально-технической базы для физической культуры и спорта</w:t>
      </w:r>
      <w:r>
        <w:rPr>
          <w:sz w:val="28"/>
          <w:szCs w:val="28"/>
        </w:rPr>
        <w:t>, и</w:t>
      </w:r>
      <w:r w:rsidR="00F060FF" w:rsidRPr="00F060FF">
        <w:rPr>
          <w:sz w:val="28"/>
          <w:szCs w:val="28"/>
        </w:rPr>
        <w:t>нформатизаци</w:t>
      </w:r>
      <w:r>
        <w:rPr>
          <w:sz w:val="28"/>
          <w:szCs w:val="28"/>
        </w:rPr>
        <w:t>ю этой сферы, а также ф</w:t>
      </w:r>
      <w:r w:rsidR="00F060FF" w:rsidRPr="00F060FF">
        <w:rPr>
          <w:sz w:val="28"/>
          <w:szCs w:val="28"/>
        </w:rPr>
        <w:t>ормирование положительного имиджа сферы физкультуры и спорта средствами массовой информации, пропаганд</w:t>
      </w:r>
      <w:r>
        <w:rPr>
          <w:sz w:val="28"/>
          <w:szCs w:val="28"/>
        </w:rPr>
        <w:t>у</w:t>
      </w:r>
      <w:r w:rsidR="00F060FF" w:rsidRPr="00F060FF">
        <w:rPr>
          <w:sz w:val="28"/>
          <w:szCs w:val="28"/>
        </w:rPr>
        <w:t xml:space="preserve"> занятий физической культурой и спортом как важнейших составляющих здорового образа жизни</w:t>
      </w:r>
      <w:r>
        <w:rPr>
          <w:sz w:val="28"/>
          <w:szCs w:val="28"/>
        </w:rPr>
        <w:t>.</w:t>
      </w:r>
    </w:p>
    <w:p w:rsidR="00A757F9" w:rsidRDefault="00A757F9" w:rsidP="000124D5">
      <w:pPr>
        <w:spacing w:line="340" w:lineRule="exact"/>
        <w:ind w:firstLine="709"/>
        <w:jc w:val="both"/>
        <w:rPr>
          <w:sz w:val="28"/>
          <w:szCs w:val="28"/>
        </w:rPr>
      </w:pPr>
    </w:p>
    <w:p w:rsidR="00A757F9" w:rsidRPr="00A757F9" w:rsidRDefault="00A757F9" w:rsidP="000124D5">
      <w:pPr>
        <w:spacing w:line="340" w:lineRule="exact"/>
        <w:jc w:val="both"/>
        <w:rPr>
          <w:b/>
          <w:i/>
          <w:sz w:val="28"/>
          <w:szCs w:val="28"/>
        </w:rPr>
      </w:pPr>
      <w:r w:rsidRPr="00A757F9">
        <w:rPr>
          <w:b/>
          <w:i/>
          <w:sz w:val="28"/>
          <w:szCs w:val="28"/>
        </w:rPr>
        <w:t>Пресс-служба Исполнительного комитета СНГ</w:t>
      </w:r>
    </w:p>
    <w:sectPr w:rsidR="00A757F9" w:rsidRPr="00A757F9" w:rsidSect="007633B4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1A0" w:rsidRDefault="00FB11A0">
      <w:r>
        <w:separator/>
      </w:r>
    </w:p>
  </w:endnote>
  <w:endnote w:type="continuationSeparator" w:id="0">
    <w:p w:rsidR="00FB11A0" w:rsidRDefault="00FB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A6D" w:rsidRDefault="00561A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PRINTDATE  \* MERGEFORMAT </w:instrText>
    </w:r>
    <w:r>
      <w:rPr>
        <w:sz w:val="16"/>
      </w:rPr>
      <w:fldChar w:fldCharType="separate"/>
    </w:r>
    <w:r w:rsidR="00766263">
      <w:rPr>
        <w:noProof/>
        <w:sz w:val="16"/>
      </w:rPr>
      <w:t>03.01.2019 16:45:00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66263">
      <w:rPr>
        <w:noProof/>
        <w:sz w:val="16"/>
      </w:rPr>
      <w:t>Документ1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3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PRINTDATE  \* MERGEFORMAT </w:instrText>
    </w:r>
    <w:r>
      <w:rPr>
        <w:sz w:val="16"/>
      </w:rPr>
      <w:fldChar w:fldCharType="separate"/>
    </w:r>
    <w:r w:rsidR="00766263">
      <w:rPr>
        <w:noProof/>
        <w:sz w:val="16"/>
      </w:rPr>
      <w:t>03.01.2019 16:45:00</w:t>
    </w:r>
    <w:r>
      <w:rPr>
        <w:sz w:val="16"/>
      </w:rPr>
      <w:fldChar w:fldCharType="end"/>
    </w:r>
    <w:r>
      <w:rPr>
        <w:sz w:val="16"/>
      </w:rPr>
      <w:t xml:space="preserve">   </w:t>
    </w: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 w:rsidR="00766263">
      <w:rPr>
        <w:noProof/>
        <w:sz w:val="16"/>
      </w:rPr>
      <w:t>Документ1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1A0" w:rsidRDefault="00FB11A0">
      <w:r>
        <w:separator/>
      </w:r>
    </w:p>
  </w:footnote>
  <w:footnote w:type="continuationSeparator" w:id="0">
    <w:p w:rsidR="00FB11A0" w:rsidRDefault="00FB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61A6D" w:rsidRDefault="00561A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A6D" w:rsidRDefault="00561A6D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060FF">
      <w:rPr>
        <w:rStyle w:val="a4"/>
        <w:noProof/>
      </w:rPr>
      <w:t>2</w:t>
    </w:r>
    <w:r>
      <w:rPr>
        <w:rStyle w:val="a4"/>
      </w:rPr>
      <w:fldChar w:fldCharType="end"/>
    </w:r>
  </w:p>
  <w:p w:rsidR="00561A6D" w:rsidRDefault="00561A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51"/>
    <w:rsid w:val="00003DD6"/>
    <w:rsid w:val="000124D5"/>
    <w:rsid w:val="00101451"/>
    <w:rsid w:val="00203B5D"/>
    <w:rsid w:val="0032370A"/>
    <w:rsid w:val="003372F5"/>
    <w:rsid w:val="00393A5F"/>
    <w:rsid w:val="00395008"/>
    <w:rsid w:val="00423EFF"/>
    <w:rsid w:val="00443815"/>
    <w:rsid w:val="00496E30"/>
    <w:rsid w:val="00535810"/>
    <w:rsid w:val="00561A6D"/>
    <w:rsid w:val="005747FC"/>
    <w:rsid w:val="005A2206"/>
    <w:rsid w:val="00742254"/>
    <w:rsid w:val="00757BB8"/>
    <w:rsid w:val="007633B4"/>
    <w:rsid w:val="00766263"/>
    <w:rsid w:val="007A1849"/>
    <w:rsid w:val="007E0644"/>
    <w:rsid w:val="00872276"/>
    <w:rsid w:val="0088455F"/>
    <w:rsid w:val="00A757F9"/>
    <w:rsid w:val="00AD0F2A"/>
    <w:rsid w:val="00B00E08"/>
    <w:rsid w:val="00B40897"/>
    <w:rsid w:val="00B941E3"/>
    <w:rsid w:val="00C161BA"/>
    <w:rsid w:val="00D41A17"/>
    <w:rsid w:val="00D50808"/>
    <w:rsid w:val="00D85C18"/>
    <w:rsid w:val="00D92D26"/>
    <w:rsid w:val="00DB6D31"/>
    <w:rsid w:val="00DC4B74"/>
    <w:rsid w:val="00E44B07"/>
    <w:rsid w:val="00E9362D"/>
    <w:rsid w:val="00EE0E92"/>
    <w:rsid w:val="00F060FF"/>
    <w:rsid w:val="00F97E9E"/>
    <w:rsid w:val="00FB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A5D1B-F508-4E2F-9101-F0C7022C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spacing w:line="360" w:lineRule="exact"/>
      <w:ind w:firstLine="567"/>
      <w:jc w:val="both"/>
    </w:pPr>
    <w:rPr>
      <w:sz w:val="28"/>
    </w:rPr>
  </w:style>
  <w:style w:type="paragraph" w:styleId="a6">
    <w:name w:val="Balloon Text"/>
    <w:basedOn w:val="a"/>
    <w:link w:val="a7"/>
    <w:rsid w:val="007633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63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В. Якубовская</dc:creator>
  <cp:keywords/>
  <dc:description/>
  <cp:lastModifiedBy>В. Якубовская</cp:lastModifiedBy>
  <cp:revision>2</cp:revision>
  <cp:lastPrinted>2019-01-03T13:45:00Z</cp:lastPrinted>
  <dcterms:created xsi:type="dcterms:W3CDTF">2021-04-02T12:00:00Z</dcterms:created>
  <dcterms:modified xsi:type="dcterms:W3CDTF">2021-04-02T12:00:00Z</dcterms:modified>
</cp:coreProperties>
</file>